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68A" w:rsidRDefault="00F3468A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ZAKLJUČAK</w:t>
      </w:r>
    </w:p>
    <w:p w:rsidR="00F3468A" w:rsidRPr="00D67B6B" w:rsidRDefault="00FA0716" w:rsidP="00F3468A">
      <w:pPr>
        <w:shd w:val="clear" w:color="auto" w:fill="FFF2CC" w:themeFill="accent4" w:themeFillTint="3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27648">
        <w:rPr>
          <w:rFonts w:ascii="Times New Roman" w:hAnsi="Times New Roman" w:cs="Times New Roman"/>
          <w:sz w:val="24"/>
          <w:szCs w:val="24"/>
        </w:rPr>
        <w:t>a 13</w:t>
      </w:r>
      <w:r w:rsidR="00BC5EF1">
        <w:rPr>
          <w:rFonts w:ascii="Times New Roman" w:hAnsi="Times New Roman" w:cs="Times New Roman"/>
          <w:sz w:val="24"/>
          <w:szCs w:val="24"/>
        </w:rPr>
        <w:t>9</w:t>
      </w:r>
      <w:r w:rsidR="00BA65D5">
        <w:rPr>
          <w:rFonts w:ascii="Times New Roman" w:hAnsi="Times New Roman" w:cs="Times New Roman"/>
          <w:sz w:val="24"/>
          <w:szCs w:val="24"/>
        </w:rPr>
        <w:t>. sjednice</w:t>
      </w:r>
      <w:r w:rsidR="00F3468A" w:rsidRPr="00D67B6B">
        <w:rPr>
          <w:rFonts w:ascii="Times New Roman" w:hAnsi="Times New Roman" w:cs="Times New Roman"/>
          <w:sz w:val="24"/>
          <w:szCs w:val="24"/>
        </w:rPr>
        <w:t xml:space="preserve"> Upravnog vijeća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 xml:space="preserve">Sjednica Upravnog vijeća održana je </w:t>
      </w:r>
      <w:r w:rsidR="00BC5EF1">
        <w:rPr>
          <w:rFonts w:ascii="Times New Roman" w:hAnsi="Times New Roman" w:cs="Times New Roman"/>
          <w:sz w:val="24"/>
          <w:szCs w:val="24"/>
        </w:rPr>
        <w:t>14. siječnja 2026</w:t>
      </w:r>
      <w:r>
        <w:rPr>
          <w:rFonts w:ascii="Times New Roman" w:hAnsi="Times New Roman" w:cs="Times New Roman"/>
          <w:sz w:val="24"/>
          <w:szCs w:val="24"/>
        </w:rPr>
        <w:t>. godine u 10:0</w:t>
      </w:r>
      <w:r w:rsidRPr="00952CC0">
        <w:rPr>
          <w:rFonts w:ascii="Times New Roman" w:hAnsi="Times New Roman" w:cs="Times New Roman"/>
          <w:sz w:val="24"/>
          <w:szCs w:val="24"/>
        </w:rPr>
        <w:t>0 sati</w:t>
      </w:r>
      <w:r w:rsidR="00BC5EF1">
        <w:rPr>
          <w:rFonts w:ascii="Times New Roman" w:hAnsi="Times New Roman" w:cs="Times New Roman"/>
          <w:sz w:val="24"/>
          <w:szCs w:val="24"/>
        </w:rPr>
        <w:t xml:space="preserve"> putem telefona (telekonferencija)</w:t>
      </w:r>
      <w:r w:rsidRPr="00952CC0">
        <w:rPr>
          <w:rFonts w:ascii="Times New Roman" w:hAnsi="Times New Roman" w:cs="Times New Roman"/>
          <w:sz w:val="24"/>
          <w:szCs w:val="24"/>
        </w:rPr>
        <w:t>.</w:t>
      </w:r>
    </w:p>
    <w:p w:rsidR="00AE0CEA" w:rsidRPr="00952CC0" w:rsidRDefault="00AE0CEA" w:rsidP="00AE0CEA">
      <w:pPr>
        <w:rPr>
          <w:rFonts w:ascii="Times New Roman" w:hAnsi="Times New Roman" w:cs="Times New Roman"/>
          <w:sz w:val="24"/>
          <w:szCs w:val="24"/>
        </w:rPr>
      </w:pPr>
      <w:r w:rsidRPr="00952CC0">
        <w:rPr>
          <w:rFonts w:ascii="Times New Roman" w:hAnsi="Times New Roman" w:cs="Times New Roman"/>
          <w:sz w:val="24"/>
          <w:szCs w:val="24"/>
        </w:rPr>
        <w:t>Na sjednici se raspravljalo o sljedećem:</w:t>
      </w:r>
    </w:p>
    <w:p w:rsidR="00BC5EF1" w:rsidRPr="00BC5EF1" w:rsidRDefault="00BC5EF1" w:rsidP="00BC5EF1">
      <w:pPr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bookmarkStart w:id="0" w:name="_Hlk89951099"/>
      <w:bookmarkStart w:id="1" w:name="_Hlk112052177"/>
      <w:r w:rsidRPr="00BC5EF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Usvajanje zapisnika sa 138. sjednice Upravnog vijeća</w:t>
      </w:r>
    </w:p>
    <w:p w:rsidR="00BC5EF1" w:rsidRPr="00BC5EF1" w:rsidRDefault="00BC5EF1" w:rsidP="00BC5EF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2" w:name="_Hlk202765011"/>
      <w:bookmarkStart w:id="3" w:name="_Hlk172871785"/>
      <w:r w:rsidRP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Suglasnost za nabavu mineralnog gnojiva za proljetnu i jesensku sjetvu 2026. godine</w:t>
      </w:r>
    </w:p>
    <w:p w:rsidR="00BC5EF1" w:rsidRPr="00BC5EF1" w:rsidRDefault="00BC5EF1" w:rsidP="00BC5EF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Suglasnost za nabavu radova – izgradnja ergele u Lipiku III. faza</w:t>
      </w:r>
    </w:p>
    <w:bookmarkEnd w:id="2"/>
    <w:bookmarkEnd w:id="3"/>
    <w:p w:rsidR="00BC5EF1" w:rsidRPr="00BC5EF1" w:rsidRDefault="00BC5EF1" w:rsidP="00BC5EF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C5EF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Informacija o izgradnji ergele u Lipiku II. faza</w:t>
      </w:r>
    </w:p>
    <w:bookmarkEnd w:id="0"/>
    <w:bookmarkEnd w:id="1"/>
    <w:p w:rsidR="00BC5EF1" w:rsidRPr="00BC5EF1" w:rsidRDefault="00BC5EF1" w:rsidP="00BC5EF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Razno</w:t>
      </w:r>
    </w:p>
    <w:p w:rsidR="000567EC" w:rsidRDefault="000567EC" w:rsidP="000567EC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0567EC" w:rsidRDefault="000567EC" w:rsidP="000567EC">
      <w:pPr>
        <w:suppressAutoHyphens/>
        <w:autoSpaceDN w:val="0"/>
        <w:spacing w:after="0" w:line="240" w:lineRule="auto"/>
        <w:ind w:left="720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97E66" w:rsidRDefault="00797E66" w:rsidP="008913A7">
      <w:pPr>
        <w:jc w:val="both"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</w:pPr>
    </w:p>
    <w:p w:rsidR="005B4459" w:rsidRDefault="008913A7" w:rsidP="008913A7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Točka 1</w:t>
      </w:r>
      <w:r w:rsidR="00797E66">
        <w:t xml:space="preserve">. </w:t>
      </w:r>
      <w:r w:rsidR="00BC5EF1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Usvajanje zapisnika sa 138</w:t>
      </w:r>
      <w:r w:rsidR="00B4207A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 xml:space="preserve">. </w:t>
      </w:r>
      <w:r w:rsidR="00797E66" w:rsidRPr="00797E66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hr-HR"/>
        </w:rPr>
        <w:t>sjednice Upravnog vijeća</w:t>
      </w:r>
    </w:p>
    <w:p w:rsidR="008913A7" w:rsidRDefault="008913A7" w:rsidP="008913A7">
      <w:pPr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 w:rsidRPr="00991B02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Članovi Upravnog vij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eć</w:t>
      </w:r>
      <w:r w:rsidR="00FF1DDD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a jedn</w:t>
      </w:r>
      <w:r w:rsidR="00526C5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oglasno donose Odluku </w:t>
      </w:r>
      <w:r w:rsidR="005B445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o usvajanju </w:t>
      </w:r>
      <w:r w:rsidR="005B4459" w:rsidRPr="005B445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zapisnika sa </w:t>
      </w:r>
      <w:r w:rsidR="003843BF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13</w:t>
      </w:r>
      <w:r w:rsidR="00BC5EF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8</w:t>
      </w:r>
      <w:r w:rsidR="00B4207A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  <w:r w:rsidR="00CF3260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5B4459" w:rsidRPr="005B4459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sjednice Upravnog vijeća</w:t>
      </w:r>
      <w:r w:rsidR="00722C0D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.</w:t>
      </w:r>
    </w:p>
    <w:p w:rsidR="008913A7" w:rsidRPr="008913A7" w:rsidRDefault="008913A7" w:rsidP="008913A7">
      <w:pPr>
        <w:spacing w:after="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</w:p>
    <w:p w:rsidR="00AE0CEA" w:rsidRDefault="00526C51" w:rsidP="0049334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2</w:t>
      </w:r>
      <w:r w:rsidR="00354C6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BC5EF1" w:rsidRPr="00BC5E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Suglasnost za nabavu mineralnog gnojiva za proljetnu i jesensku sjetvu 2026. godine</w:t>
      </w:r>
    </w:p>
    <w:p w:rsidR="00AE0CEA" w:rsidRDefault="00797E66" w:rsidP="004933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7E66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</w:t>
      </w:r>
      <w:r w:rsidR="00722C0D">
        <w:rPr>
          <w:rFonts w:ascii="Times New Roman" w:eastAsia="Times New Roman" w:hAnsi="Times New Roman" w:cs="Times New Roman"/>
          <w:sz w:val="24"/>
          <w:szCs w:val="24"/>
          <w:lang w:eastAsia="hr-HR"/>
        </w:rPr>
        <w:t>ravn</w:t>
      </w:r>
      <w:r w:rsidR="003843B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og vijeća jednoglasno </w:t>
      </w:r>
      <w:r w:rsid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daju s</w:t>
      </w:r>
      <w:r w:rsidR="00BC5EF1" w:rsidRP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uglasnost za nabavu mineralnog gnojiva za proljetnu i jesensku sjetvu 2026. godine</w:t>
      </w:r>
    </w:p>
    <w:p w:rsidR="00BC5EF1" w:rsidRDefault="00BC5EF1" w:rsidP="004933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E0CEA" w:rsidRDefault="00AE0CEA" w:rsidP="00AE0CE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3. </w:t>
      </w:r>
      <w:r w:rsidR="00BC5EF1" w:rsidRPr="00BC5E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Suglasnost za nabavu radova – izgradnja ergele u Lipiku III. faza</w:t>
      </w:r>
    </w:p>
    <w:p w:rsidR="00BC5EF1" w:rsidRDefault="00AE0CEA" w:rsidP="00AE0C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7E66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Up</w:t>
      </w:r>
      <w:r w:rsid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ravnog vijeća jednoglasno daju s</w:t>
      </w:r>
      <w:r w:rsidR="00BC5EF1" w:rsidRPr="00BC5EF1">
        <w:rPr>
          <w:rFonts w:ascii="Times New Roman" w:eastAsia="Times New Roman" w:hAnsi="Times New Roman" w:cs="Times New Roman"/>
          <w:sz w:val="24"/>
          <w:szCs w:val="24"/>
          <w:lang w:eastAsia="hr-HR"/>
        </w:rPr>
        <w:t>uglasnost za nabavu radova – izgradnja ergele u Lipiku III. faza</w:t>
      </w:r>
    </w:p>
    <w:p w:rsidR="00BC5EF1" w:rsidRDefault="00BC5EF1" w:rsidP="00AE0CE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354C69" w:rsidRDefault="00BC5EF1" w:rsidP="00CF3260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Točka 4</w:t>
      </w:r>
      <w:r w:rsidR="00B4207A" w:rsidRPr="00B4207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. </w:t>
      </w:r>
      <w:r w:rsidR="00354C69" w:rsidRPr="00354C6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Informacija o izgradnji ergele u Lipiku II. faza</w:t>
      </w:r>
    </w:p>
    <w:p w:rsidR="00493345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Članovi UV primaju na znanje</w:t>
      </w:r>
      <w:r w:rsidR="00354C6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informaciju o izgradnji</w:t>
      </w:r>
      <w:r w:rsidRP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ergele u Lipiku II. faza.</w:t>
      </w:r>
    </w:p>
    <w:p w:rsidR="00427648" w:rsidRDefault="00427648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97E66" w:rsidRDefault="000567EC" w:rsidP="00CF326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Točka </w:t>
      </w:r>
      <w:r w:rsidR="00BC5EF1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5</w:t>
      </w:r>
      <w:r w:rsidR="00797E6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 Razno</w:t>
      </w:r>
      <w:r w:rsidR="002946E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F01581" w:rsidRPr="00F01581" w:rsidRDefault="00AE0CEA" w:rsidP="00F01581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 ovom točkom dnevnog reda nije bilo rasprave</w:t>
      </w:r>
      <w:r w:rsidR="00427648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97E66" w:rsidRDefault="00797E66" w:rsidP="008913A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303A4E" w:rsidRDefault="00A00566" w:rsidP="00303A4E">
      <w:pP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Sjednica je</w:t>
      </w:r>
      <w:r w:rsidR="00BC5EF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završila u 10</w:t>
      </w:r>
      <w:bookmarkStart w:id="4" w:name="_GoBack"/>
      <w:bookmarkEnd w:id="4"/>
      <w:r w:rsidR="003843BF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:3</w:t>
      </w:r>
      <w:r w:rsidR="000567EC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5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sati.</w:t>
      </w:r>
    </w:p>
    <w:p w:rsidR="00F3468A" w:rsidRPr="00F3468A" w:rsidRDefault="007F7E1D" w:rsidP="00303A4E"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Zapisničar</w:t>
      </w:r>
      <w:r w:rsidR="00F01581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ka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:</w:t>
      </w:r>
      <w:r w:rsidR="00262ED2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 xml:space="preserve"> </w:t>
      </w:r>
      <w:r w:rsidR="00303A4E">
        <w:rPr>
          <w:rFonts w:ascii="Times New Roman" w:eastAsia="Times New Roman" w:hAnsi="Times New Roman" w:cs="Times New Roman"/>
          <w:color w:val="00000A"/>
          <w:sz w:val="24"/>
          <w:szCs w:val="24"/>
          <w:lang w:eastAsia="hr-HR"/>
        </w:rPr>
        <w:t>Martina Juroš</w:t>
      </w:r>
    </w:p>
    <w:sectPr w:rsidR="00F3468A" w:rsidRPr="00F346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6F52"/>
    <w:multiLevelType w:val="multilevel"/>
    <w:tmpl w:val="E1DC723E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8A"/>
    <w:rsid w:val="00045781"/>
    <w:rsid w:val="000567EC"/>
    <w:rsid w:val="00102057"/>
    <w:rsid w:val="001257CF"/>
    <w:rsid w:val="00165E86"/>
    <w:rsid w:val="00262ED2"/>
    <w:rsid w:val="0026587D"/>
    <w:rsid w:val="002722C7"/>
    <w:rsid w:val="00282F17"/>
    <w:rsid w:val="002946E5"/>
    <w:rsid w:val="003006E5"/>
    <w:rsid w:val="00303A4E"/>
    <w:rsid w:val="003505FF"/>
    <w:rsid w:val="00354C69"/>
    <w:rsid w:val="00357DDD"/>
    <w:rsid w:val="003843BF"/>
    <w:rsid w:val="00387270"/>
    <w:rsid w:val="004013FB"/>
    <w:rsid w:val="00427648"/>
    <w:rsid w:val="00480A90"/>
    <w:rsid w:val="00491C7F"/>
    <w:rsid w:val="00493345"/>
    <w:rsid w:val="00526C51"/>
    <w:rsid w:val="00581780"/>
    <w:rsid w:val="005B4459"/>
    <w:rsid w:val="005F41DF"/>
    <w:rsid w:val="006008A5"/>
    <w:rsid w:val="0065766D"/>
    <w:rsid w:val="00672270"/>
    <w:rsid w:val="006D0A54"/>
    <w:rsid w:val="007004A1"/>
    <w:rsid w:val="007064D3"/>
    <w:rsid w:val="00722C0D"/>
    <w:rsid w:val="00761270"/>
    <w:rsid w:val="00777813"/>
    <w:rsid w:val="007804F1"/>
    <w:rsid w:val="00797E66"/>
    <w:rsid w:val="007F22D3"/>
    <w:rsid w:val="007F7E1D"/>
    <w:rsid w:val="008230C2"/>
    <w:rsid w:val="0083017B"/>
    <w:rsid w:val="008913A7"/>
    <w:rsid w:val="008D428C"/>
    <w:rsid w:val="00946707"/>
    <w:rsid w:val="0096126E"/>
    <w:rsid w:val="00977430"/>
    <w:rsid w:val="00991B02"/>
    <w:rsid w:val="00A00566"/>
    <w:rsid w:val="00A10A50"/>
    <w:rsid w:val="00A83BC2"/>
    <w:rsid w:val="00AB18FB"/>
    <w:rsid w:val="00AB2C05"/>
    <w:rsid w:val="00AE0CEA"/>
    <w:rsid w:val="00B111BE"/>
    <w:rsid w:val="00B4207A"/>
    <w:rsid w:val="00B91891"/>
    <w:rsid w:val="00BA65D5"/>
    <w:rsid w:val="00BB10A0"/>
    <w:rsid w:val="00BC113F"/>
    <w:rsid w:val="00BC5EF1"/>
    <w:rsid w:val="00C54F1F"/>
    <w:rsid w:val="00CF3260"/>
    <w:rsid w:val="00D23119"/>
    <w:rsid w:val="00D756F5"/>
    <w:rsid w:val="00DE3E00"/>
    <w:rsid w:val="00E36118"/>
    <w:rsid w:val="00E84126"/>
    <w:rsid w:val="00EB6B4B"/>
    <w:rsid w:val="00F01581"/>
    <w:rsid w:val="00F159AC"/>
    <w:rsid w:val="00F31B2E"/>
    <w:rsid w:val="00F32C88"/>
    <w:rsid w:val="00F3468A"/>
    <w:rsid w:val="00FA0716"/>
    <w:rsid w:val="00FB3F4A"/>
    <w:rsid w:val="00FE13C9"/>
    <w:rsid w:val="00FF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734923-7DEE-446F-A607-4E44F91F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C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EB6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5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Juroš</dc:creator>
  <cp:keywords/>
  <dc:description/>
  <cp:lastModifiedBy>Martina Juroš</cp:lastModifiedBy>
  <cp:revision>19</cp:revision>
  <dcterms:created xsi:type="dcterms:W3CDTF">2026-02-18T10:52:00Z</dcterms:created>
  <dcterms:modified xsi:type="dcterms:W3CDTF">2026-09-21T11:37:00Z</dcterms:modified>
</cp:coreProperties>
</file>