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A" w:rsidRDefault="00F3468A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F3468A" w:rsidRPr="00D67B6B" w:rsidRDefault="00FA0716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C6F67">
        <w:rPr>
          <w:rFonts w:ascii="Times New Roman" w:hAnsi="Times New Roman" w:cs="Times New Roman"/>
          <w:sz w:val="24"/>
          <w:szCs w:val="24"/>
        </w:rPr>
        <w:t>a 114</w:t>
      </w:r>
      <w:r w:rsidR="00BA65D5">
        <w:rPr>
          <w:rFonts w:ascii="Times New Roman" w:hAnsi="Times New Roman" w:cs="Times New Roman"/>
          <w:sz w:val="24"/>
          <w:szCs w:val="24"/>
        </w:rPr>
        <w:t>. sjednice</w:t>
      </w:r>
      <w:r w:rsidR="00F3468A" w:rsidRPr="00D67B6B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8D428C" w:rsidRPr="00952CC0" w:rsidRDefault="008D428C" w:rsidP="00C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Sjedni</w:t>
      </w:r>
      <w:r w:rsidR="001C6F67">
        <w:rPr>
          <w:rFonts w:ascii="Times New Roman" w:hAnsi="Times New Roman" w:cs="Times New Roman"/>
          <w:sz w:val="24"/>
          <w:szCs w:val="24"/>
        </w:rPr>
        <w:t>ca Upravnog vijeća održana je 21. rujna</w:t>
      </w:r>
      <w:r w:rsidR="002722C7">
        <w:rPr>
          <w:rFonts w:ascii="Times New Roman" w:hAnsi="Times New Roman" w:cs="Times New Roman"/>
          <w:sz w:val="24"/>
          <w:szCs w:val="24"/>
        </w:rPr>
        <w:t xml:space="preserve"> </w:t>
      </w:r>
      <w:r w:rsidR="0065766D">
        <w:rPr>
          <w:rFonts w:ascii="Times New Roman" w:hAnsi="Times New Roman" w:cs="Times New Roman"/>
          <w:sz w:val="24"/>
          <w:szCs w:val="24"/>
        </w:rPr>
        <w:t>2023</w:t>
      </w:r>
      <w:r w:rsidR="004013FB">
        <w:rPr>
          <w:rFonts w:ascii="Times New Roman" w:hAnsi="Times New Roman" w:cs="Times New Roman"/>
          <w:sz w:val="24"/>
          <w:szCs w:val="24"/>
        </w:rPr>
        <w:t>. godine u 11</w:t>
      </w:r>
      <w:r w:rsidR="00262ED2">
        <w:rPr>
          <w:rFonts w:ascii="Times New Roman" w:hAnsi="Times New Roman" w:cs="Times New Roman"/>
          <w:sz w:val="24"/>
          <w:szCs w:val="24"/>
        </w:rPr>
        <w:t>:0</w:t>
      </w:r>
      <w:r w:rsidR="00C54F1F">
        <w:rPr>
          <w:rFonts w:ascii="Times New Roman" w:hAnsi="Times New Roman" w:cs="Times New Roman"/>
          <w:sz w:val="24"/>
          <w:szCs w:val="24"/>
        </w:rPr>
        <w:t xml:space="preserve">0 sati </w:t>
      </w:r>
      <w:r w:rsidR="00282F17">
        <w:rPr>
          <w:rFonts w:ascii="Times New Roman" w:hAnsi="Times New Roman" w:cs="Times New Roman"/>
          <w:sz w:val="24"/>
          <w:szCs w:val="24"/>
        </w:rPr>
        <w:t>u uredu ravnatelja</w:t>
      </w:r>
      <w:r w:rsidR="00C54F1F">
        <w:rPr>
          <w:rFonts w:ascii="Times New Roman" w:hAnsi="Times New Roman" w:cs="Times New Roman"/>
          <w:sz w:val="24"/>
          <w:szCs w:val="24"/>
        </w:rPr>
        <w:t>.</w:t>
      </w:r>
    </w:p>
    <w:p w:rsidR="00262ED2" w:rsidRPr="00952CC0" w:rsidRDefault="00262ED2" w:rsidP="00262ED2">
      <w:pPr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Na sjednici se raspravljalo o sljedećem:</w:t>
      </w:r>
    </w:p>
    <w:p w:rsidR="001C6F67" w:rsidRPr="001C6F67" w:rsidRDefault="001C6F67" w:rsidP="001C6F67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Usvajanje zapisnika sa 113. sjednice Upravnog vijeća</w:t>
      </w:r>
    </w:p>
    <w:p w:rsidR="001C6F67" w:rsidRPr="001C6F67" w:rsidRDefault="001C6F67" w:rsidP="001C6F67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bookmarkStart w:id="0" w:name="_Hlk89951099"/>
      <w:bookmarkStart w:id="1" w:name="_Hlk112052177"/>
      <w:r w:rsidRP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Odluka o usvajanju Prijedloga izmjena i dopuna Financijskog plana DEĐL 2023. god. (II. rebalans)</w:t>
      </w:r>
    </w:p>
    <w:p w:rsidR="001C6F67" w:rsidRPr="001C6F67" w:rsidRDefault="001C6F67" w:rsidP="001C6F67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II. izmjene plana nabave za 2023. godinu</w:t>
      </w:r>
    </w:p>
    <w:p w:rsidR="001C6F67" w:rsidRPr="001C6F67" w:rsidRDefault="001C6F67" w:rsidP="001C6F67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Informacija o izgradnji ergele u Lipiku – faza I. </w:t>
      </w:r>
    </w:p>
    <w:bookmarkEnd w:id="0"/>
    <w:bookmarkEnd w:id="1"/>
    <w:p w:rsidR="001C6F67" w:rsidRPr="001C6F67" w:rsidRDefault="001C6F67" w:rsidP="001C6F67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Informacija o šteti od olujnog nevremena na ergeli u Lipiku</w:t>
      </w:r>
    </w:p>
    <w:p w:rsidR="001C6F67" w:rsidRPr="001C6F67" w:rsidRDefault="001C6F67" w:rsidP="001C6F67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Razno</w:t>
      </w:r>
    </w:p>
    <w:p w:rsidR="00491C7F" w:rsidRDefault="00491C7F" w:rsidP="00491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Pr="00FA0716" w:rsidRDefault="00480A90" w:rsidP="001C6F67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1</w:t>
      </w:r>
      <w:r w:rsidR="00EB6B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  <w:r w:rsidR="00FA0716" w:rsidRPr="00FA0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</w:t>
      </w:r>
      <w:r w:rsidR="001C6F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A83B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A0716" w:rsidRPr="00FA07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sjednice UV</w:t>
      </w:r>
      <w:r w:rsidR="00FA071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</w:p>
    <w:p w:rsidR="00303A4E" w:rsidRDefault="00303A4E" w:rsidP="001C6F67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991B0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eća</w:t>
      </w:r>
      <w:r w:rsidR="00B111B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jednoglasno usvajaju zapisnik</w:t>
      </w:r>
      <w:r w:rsidR="00EB6B4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1C6F67" w:rsidRDefault="004013FB" w:rsidP="001C6F67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2. </w:t>
      </w:r>
      <w:r w:rsidR="001C6F67" w:rsidRPr="001C6F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Odluka o usvajanju Prijedloga izmjena i dopuna Financijskog plana DEĐL 2023. god. (II. rebalans)</w:t>
      </w:r>
    </w:p>
    <w:p w:rsidR="007F7E1D" w:rsidRDefault="007F7E1D" w:rsidP="001C6F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ed</w:t>
      </w:r>
      <w:r w:rsidR="00491C7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noglasno su donijeli Odluku o usvajanju izmjena i dopuna Financijskog plana</w:t>
      </w:r>
      <w:r w:rsidR="001C6F6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DEĐL 2023. (II. rebalans)</w:t>
      </w:r>
      <w:r w:rsidR="00491C7F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7F7E1D" w:rsidRDefault="007F7E1D" w:rsidP="001C6F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96126E" w:rsidRDefault="006D0A54" w:rsidP="001C6F67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 w:rsidRPr="006D0A5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3</w:t>
      </w:r>
      <w:r w:rsidR="004013FB">
        <w:t xml:space="preserve">. </w:t>
      </w:r>
      <w:r w:rsidR="001C6F67" w:rsidRPr="001C6F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II. izmjene plana nabave za 2023. godinu</w:t>
      </w:r>
    </w:p>
    <w:p w:rsidR="001C6F67" w:rsidRPr="001C6F67" w:rsidRDefault="001C6F67" w:rsidP="001C6F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F6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Upravnog vijeća jednoglasno su donijeli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luku o usvajanju II. izmjena plana nabave DEĐL za 2023 godinu</w:t>
      </w:r>
      <w:r w:rsidRPr="001C6F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126E" w:rsidRDefault="004013FB" w:rsidP="001C6F67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4. </w:t>
      </w:r>
      <w:r w:rsidR="007064D3" w:rsidRPr="007064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Informacija o izgradnji ergele u Lipiku – faza 1</w:t>
      </w:r>
    </w:p>
    <w:p w:rsidR="006D0A54" w:rsidRDefault="004013FB" w:rsidP="001C6F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013F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Članovi Upravnog vijeća </w:t>
      </w:r>
      <w:r w:rsidR="007064D3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primili su na znanje informaciju o izgradnji ergele u Lipiku</w:t>
      </w:r>
      <w:r w:rsidRPr="004013F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4013FB" w:rsidRDefault="004013FB" w:rsidP="001C6F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7E1D" w:rsidRDefault="004013FB" w:rsidP="001C6F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</w:t>
      </w:r>
      <w:r w:rsidR="0065766D" w:rsidRPr="006576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064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C6F67" w:rsidRPr="001C6F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Informacija o šteti od olujnog nevremena na ergeli u Lipiku</w:t>
      </w:r>
    </w:p>
    <w:p w:rsidR="001C6F67" w:rsidRPr="001C6F67" w:rsidRDefault="001C6F67" w:rsidP="001C6F6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F6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Upravnog vijeća primili su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znanje informaciju o šteti od olujnog nevremena na</w:t>
      </w:r>
      <w:r w:rsidRPr="001C6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Lipiku.</w:t>
      </w:r>
    </w:p>
    <w:p w:rsidR="007064D3" w:rsidRDefault="007064D3" w:rsidP="001C6F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3FB" w:rsidRDefault="001C6F67" w:rsidP="001C6F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6</w:t>
      </w:r>
      <w:r w:rsidR="004013FB" w:rsidRP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Razno.</w:t>
      </w:r>
    </w:p>
    <w:p w:rsidR="006D0A54" w:rsidRDefault="001C6F67" w:rsidP="001C6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Upravnog vijeća naglašava kako je bitno da ravnatelj postupi i poduzme sve korake sukladno Zakonu i ispuni sve naloge suda.</w:t>
      </w:r>
      <w:bookmarkStart w:id="2" w:name="_GoBack"/>
      <w:bookmarkEnd w:id="2"/>
    </w:p>
    <w:p w:rsidR="0096126E" w:rsidRPr="007F7E1D" w:rsidRDefault="0096126E" w:rsidP="001C6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Default="001C6F67" w:rsidP="001C6F67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Sjednica je završila u 12:20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sati.</w:t>
      </w:r>
    </w:p>
    <w:p w:rsidR="00F3468A" w:rsidRPr="00F3468A" w:rsidRDefault="007F7E1D" w:rsidP="001C6F67">
      <w:pPr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Zapisničar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</w:t>
      </w:r>
      <w:r w:rsidR="00262ED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Martina Juroš</w:t>
      </w:r>
    </w:p>
    <w:sectPr w:rsidR="00F3468A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3B6"/>
    <w:multiLevelType w:val="hybridMultilevel"/>
    <w:tmpl w:val="96A013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23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7B3"/>
    <w:multiLevelType w:val="multilevel"/>
    <w:tmpl w:val="7A56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D0F"/>
    <w:multiLevelType w:val="multilevel"/>
    <w:tmpl w:val="BE94B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2D1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555F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7002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2F7C"/>
    <w:multiLevelType w:val="multilevel"/>
    <w:tmpl w:val="AC7C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60F5"/>
    <w:multiLevelType w:val="multilevel"/>
    <w:tmpl w:val="D7B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5590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5749"/>
    <w:multiLevelType w:val="multilevel"/>
    <w:tmpl w:val="AC2C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43397"/>
    <w:multiLevelType w:val="multilevel"/>
    <w:tmpl w:val="D5C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262D"/>
    <w:multiLevelType w:val="multilevel"/>
    <w:tmpl w:val="7E0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055D"/>
    <w:multiLevelType w:val="hybridMultilevel"/>
    <w:tmpl w:val="E1B2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7D3B"/>
    <w:multiLevelType w:val="multilevel"/>
    <w:tmpl w:val="3F8C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7192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FCC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3"/>
  </w:num>
  <w:num w:numId="5">
    <w:abstractNumId w:val="1"/>
  </w:num>
  <w:num w:numId="6">
    <w:abstractNumId w:val="15"/>
  </w:num>
  <w:num w:numId="7">
    <w:abstractNumId w:val="4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A"/>
    <w:rsid w:val="00045781"/>
    <w:rsid w:val="00102057"/>
    <w:rsid w:val="001C6F67"/>
    <w:rsid w:val="00262ED2"/>
    <w:rsid w:val="002722C7"/>
    <w:rsid w:val="00282F17"/>
    <w:rsid w:val="003006E5"/>
    <w:rsid w:val="00303A4E"/>
    <w:rsid w:val="003505FF"/>
    <w:rsid w:val="00357DDD"/>
    <w:rsid w:val="004013FB"/>
    <w:rsid w:val="00480A90"/>
    <w:rsid w:val="00491C7F"/>
    <w:rsid w:val="0065766D"/>
    <w:rsid w:val="00672270"/>
    <w:rsid w:val="006D0A54"/>
    <w:rsid w:val="007004A1"/>
    <w:rsid w:val="007064D3"/>
    <w:rsid w:val="00761270"/>
    <w:rsid w:val="007804F1"/>
    <w:rsid w:val="007F22D3"/>
    <w:rsid w:val="007F7E1D"/>
    <w:rsid w:val="008230C2"/>
    <w:rsid w:val="008D428C"/>
    <w:rsid w:val="00946707"/>
    <w:rsid w:val="0096126E"/>
    <w:rsid w:val="00977430"/>
    <w:rsid w:val="00991B02"/>
    <w:rsid w:val="00A10A50"/>
    <w:rsid w:val="00A83BC2"/>
    <w:rsid w:val="00AB18FB"/>
    <w:rsid w:val="00AB2C05"/>
    <w:rsid w:val="00B111BE"/>
    <w:rsid w:val="00B91891"/>
    <w:rsid w:val="00BA65D5"/>
    <w:rsid w:val="00BB10A0"/>
    <w:rsid w:val="00BC113F"/>
    <w:rsid w:val="00C54F1F"/>
    <w:rsid w:val="00D756F5"/>
    <w:rsid w:val="00DE3E00"/>
    <w:rsid w:val="00E36118"/>
    <w:rsid w:val="00E84126"/>
    <w:rsid w:val="00EB6B4B"/>
    <w:rsid w:val="00F32C88"/>
    <w:rsid w:val="00F3468A"/>
    <w:rsid w:val="00FA071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923-7DEE-446F-A607-4E44F9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Juroš</dc:creator>
  <cp:keywords/>
  <dc:description/>
  <cp:lastModifiedBy>Martina Juroš</cp:lastModifiedBy>
  <cp:revision>15</cp:revision>
  <dcterms:created xsi:type="dcterms:W3CDTF">2022-12-21T08:26:00Z</dcterms:created>
  <dcterms:modified xsi:type="dcterms:W3CDTF">2024-04-26T07:13:00Z</dcterms:modified>
</cp:coreProperties>
</file>