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A2" w:rsidRDefault="009B18A4">
      <w:r>
        <w:t>PREGLED UGOVORA  ZA NABAVU</w:t>
      </w:r>
      <w:r w:rsidR="00F63C0E">
        <w:t>:</w:t>
      </w:r>
      <w:r w:rsidR="00F63C0E" w:rsidRPr="00F63C0E">
        <w:rPr>
          <w:b/>
        </w:rPr>
        <w:t>ROBA</w:t>
      </w:r>
      <w:r w:rsidR="00F63C0E">
        <w:rPr>
          <w:b/>
        </w:rPr>
        <w:t xml:space="preserve"> </w:t>
      </w:r>
      <w:r w:rsidR="00F63C0E" w:rsidRPr="00F63C0E">
        <w:rPr>
          <w:b/>
        </w:rPr>
        <w:t>,RADOVA</w:t>
      </w:r>
      <w:r w:rsidR="00F63C0E">
        <w:rPr>
          <w:b/>
        </w:rPr>
        <w:t xml:space="preserve"> </w:t>
      </w:r>
      <w:r w:rsidR="00F63C0E" w:rsidRPr="00F63C0E">
        <w:rPr>
          <w:b/>
        </w:rPr>
        <w:t xml:space="preserve"> I USLUGA</w:t>
      </w:r>
      <w:r>
        <w:t xml:space="preserve">   </w:t>
      </w:r>
      <w:r w:rsidRPr="009B18A4">
        <w:rPr>
          <w:b/>
        </w:rPr>
        <w:t>U 2014.GODINI</w:t>
      </w:r>
      <w:r w:rsidR="008907A7">
        <w:rPr>
          <w:b/>
        </w:rPr>
        <w:t xml:space="preserve"> OBJAVLJENI U „E O J N „</w:t>
      </w:r>
    </w:p>
    <w:p w:rsidR="00144830" w:rsidRDefault="00144830"/>
    <w:p w:rsidR="00144830" w:rsidRDefault="00144830"/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630"/>
        <w:gridCol w:w="3193"/>
        <w:gridCol w:w="1701"/>
        <w:gridCol w:w="1701"/>
        <w:gridCol w:w="1701"/>
        <w:gridCol w:w="1842"/>
        <w:gridCol w:w="1701"/>
        <w:gridCol w:w="1701"/>
      </w:tblGrid>
      <w:tr w:rsidR="00D8540C" w:rsidTr="00D8540C">
        <w:tc>
          <w:tcPr>
            <w:tcW w:w="630" w:type="dxa"/>
          </w:tcPr>
          <w:p w:rsidR="00D8540C" w:rsidRPr="00BD65B6" w:rsidRDefault="00D8540C" w:rsidP="00DA6E40">
            <w:pPr>
              <w:rPr>
                <w:rFonts w:ascii="Calibri" w:hAnsi="Calibri" w:cs="Calibri"/>
                <w:sz w:val="20"/>
                <w:szCs w:val="20"/>
              </w:rPr>
            </w:pPr>
            <w:r w:rsidRPr="00BD65B6">
              <w:rPr>
                <w:rFonts w:ascii="Calibri" w:hAnsi="Calibri" w:cs="Calibri"/>
                <w:sz w:val="20"/>
                <w:szCs w:val="20"/>
              </w:rPr>
              <w:t>RED.</w:t>
            </w:r>
          </w:p>
          <w:p w:rsidR="00D8540C" w:rsidRPr="00BD65B6" w:rsidRDefault="00D8540C" w:rsidP="00DA6E40">
            <w:pPr>
              <w:rPr>
                <w:rFonts w:ascii="Calibri" w:hAnsi="Calibri" w:cs="Calibri"/>
                <w:sz w:val="20"/>
                <w:szCs w:val="20"/>
              </w:rPr>
            </w:pPr>
            <w:r w:rsidRPr="00BD65B6">
              <w:rPr>
                <w:rFonts w:ascii="Calibri" w:hAnsi="Calibri" w:cs="Calibri"/>
                <w:sz w:val="20"/>
                <w:szCs w:val="20"/>
              </w:rPr>
              <w:t>BROJ</w:t>
            </w:r>
          </w:p>
        </w:tc>
        <w:tc>
          <w:tcPr>
            <w:tcW w:w="3193" w:type="dxa"/>
          </w:tcPr>
          <w:p w:rsidR="00D8540C" w:rsidRDefault="00D8540C" w:rsidP="00DA6E40">
            <w:r>
              <w:t>PREDMET NABAVE</w:t>
            </w:r>
          </w:p>
        </w:tc>
        <w:tc>
          <w:tcPr>
            <w:tcW w:w="1701" w:type="dxa"/>
          </w:tcPr>
          <w:p w:rsidR="00D8540C" w:rsidRDefault="00D8540C" w:rsidP="00DA6E40">
            <w:r>
              <w:t>EVIDENCIJSKI</w:t>
            </w:r>
          </w:p>
          <w:p w:rsidR="00D8540C" w:rsidRDefault="00D8540C" w:rsidP="00DA6E40">
            <w:r>
              <w:t>BROJ NABAVE</w:t>
            </w:r>
          </w:p>
        </w:tc>
        <w:tc>
          <w:tcPr>
            <w:tcW w:w="1701" w:type="dxa"/>
          </w:tcPr>
          <w:p w:rsidR="00D8540C" w:rsidRDefault="00D8540C" w:rsidP="00DA6E40">
            <w:r>
              <w:t>VRIJEDNOST</w:t>
            </w:r>
          </w:p>
          <w:p w:rsidR="00D8540C" w:rsidRDefault="00D8540C" w:rsidP="00DA6E40">
            <w:r>
              <w:t>BZ  PDV-a u kunama</w:t>
            </w:r>
          </w:p>
        </w:tc>
        <w:tc>
          <w:tcPr>
            <w:tcW w:w="1701" w:type="dxa"/>
          </w:tcPr>
          <w:p w:rsidR="00D8540C" w:rsidRDefault="00D8540C" w:rsidP="00DA6E40">
            <w:r>
              <w:t>PDV</w:t>
            </w:r>
          </w:p>
          <w:p w:rsidR="00D8540C" w:rsidRDefault="00D8540C" w:rsidP="00DA6E40">
            <w:r>
              <w:t>u kunama</w:t>
            </w:r>
          </w:p>
        </w:tc>
        <w:tc>
          <w:tcPr>
            <w:tcW w:w="1842" w:type="dxa"/>
          </w:tcPr>
          <w:p w:rsidR="00D8540C" w:rsidRDefault="00D8540C" w:rsidP="00DA6E40">
            <w:r>
              <w:t>UKUPNA VRIJEDNOST</w:t>
            </w:r>
          </w:p>
          <w:p w:rsidR="00D8540C" w:rsidRDefault="00D8540C" w:rsidP="00DA6E40">
            <w:r>
              <w:t>SA PDV</w:t>
            </w:r>
          </w:p>
        </w:tc>
        <w:tc>
          <w:tcPr>
            <w:tcW w:w="1701" w:type="dxa"/>
          </w:tcPr>
          <w:p w:rsidR="00D8540C" w:rsidRDefault="000C1106" w:rsidP="00DA6E40">
            <w:r>
              <w:t xml:space="preserve">UKUPNO     </w:t>
            </w:r>
            <w:r w:rsidR="00D8540C">
              <w:t>ROBA</w:t>
            </w:r>
          </w:p>
        </w:tc>
        <w:tc>
          <w:tcPr>
            <w:tcW w:w="1701" w:type="dxa"/>
          </w:tcPr>
          <w:p w:rsidR="00D8540C" w:rsidRDefault="000C1106" w:rsidP="00DA6E40">
            <w:r>
              <w:t xml:space="preserve">UKUPNO </w:t>
            </w:r>
            <w:r w:rsidR="00D8540C">
              <w:t>U</w:t>
            </w:r>
            <w:r>
              <w:t>SLUGA</w:t>
            </w:r>
          </w:p>
        </w:tc>
      </w:tr>
      <w:tr w:rsidR="00D8540C" w:rsidTr="00D8540C">
        <w:tc>
          <w:tcPr>
            <w:tcW w:w="630" w:type="dxa"/>
          </w:tcPr>
          <w:p w:rsidR="00D8540C" w:rsidRDefault="00D8540C" w:rsidP="00DA6E40">
            <w:r>
              <w:t>1.</w:t>
            </w:r>
          </w:p>
        </w:tc>
        <w:tc>
          <w:tcPr>
            <w:tcW w:w="3193" w:type="dxa"/>
          </w:tcPr>
          <w:p w:rsidR="00D8540C" w:rsidRPr="008907A7" w:rsidRDefault="00D8540C" w:rsidP="00DA6E40">
            <w:pPr>
              <w:rPr>
                <w:sz w:val="20"/>
                <w:szCs w:val="20"/>
              </w:rPr>
            </w:pPr>
            <w:r>
              <w:t>N</w:t>
            </w:r>
            <w:r>
              <w:rPr>
                <w:sz w:val="20"/>
                <w:szCs w:val="20"/>
              </w:rPr>
              <w:t>ABAVA OSIGURANJA IMOVINE I DJELATNIKA</w:t>
            </w:r>
          </w:p>
        </w:tc>
        <w:tc>
          <w:tcPr>
            <w:tcW w:w="1701" w:type="dxa"/>
          </w:tcPr>
          <w:p w:rsidR="00D8540C" w:rsidRPr="009D68E1" w:rsidRDefault="0073489E" w:rsidP="00DA6E40">
            <w:pPr>
              <w:rPr>
                <w:b/>
              </w:rPr>
            </w:pPr>
            <w:r>
              <w:rPr>
                <w:b/>
              </w:rPr>
              <w:t>E-MV-06/</w:t>
            </w:r>
            <w:r w:rsidR="00D8540C">
              <w:rPr>
                <w:b/>
              </w:rPr>
              <w:t>2013.</w:t>
            </w:r>
          </w:p>
        </w:tc>
        <w:tc>
          <w:tcPr>
            <w:tcW w:w="1701" w:type="dxa"/>
          </w:tcPr>
          <w:p w:rsidR="00D8540C" w:rsidRDefault="00D8540C" w:rsidP="00DA6E40">
            <w:r>
              <w:t xml:space="preserve">  63.741,14</w:t>
            </w:r>
          </w:p>
        </w:tc>
        <w:tc>
          <w:tcPr>
            <w:tcW w:w="1701" w:type="dxa"/>
          </w:tcPr>
          <w:p w:rsidR="00D8540C" w:rsidRDefault="00D8540C" w:rsidP="00DA6E40">
            <w:r>
              <w:t xml:space="preserve">            -0-</w:t>
            </w:r>
          </w:p>
        </w:tc>
        <w:tc>
          <w:tcPr>
            <w:tcW w:w="1842" w:type="dxa"/>
          </w:tcPr>
          <w:p w:rsidR="00D8540C" w:rsidRDefault="00D8540C" w:rsidP="00DA6E40">
            <w:r>
              <w:t xml:space="preserve">  63.741,14</w:t>
            </w:r>
          </w:p>
        </w:tc>
        <w:tc>
          <w:tcPr>
            <w:tcW w:w="1701" w:type="dxa"/>
          </w:tcPr>
          <w:p w:rsidR="00D8540C" w:rsidRDefault="00D8540C" w:rsidP="00DA6E40"/>
        </w:tc>
        <w:tc>
          <w:tcPr>
            <w:tcW w:w="1701" w:type="dxa"/>
          </w:tcPr>
          <w:p w:rsidR="00D8540C" w:rsidRDefault="00D8540C" w:rsidP="00DA6E40">
            <w:r>
              <w:t>63.741,14</w:t>
            </w:r>
          </w:p>
        </w:tc>
      </w:tr>
      <w:tr w:rsidR="00D8540C" w:rsidTr="00D8540C">
        <w:tc>
          <w:tcPr>
            <w:tcW w:w="630" w:type="dxa"/>
          </w:tcPr>
          <w:p w:rsidR="00D8540C" w:rsidRDefault="00D8540C" w:rsidP="00DA6E40">
            <w:r>
              <w:t>2.</w:t>
            </w:r>
          </w:p>
        </w:tc>
        <w:tc>
          <w:tcPr>
            <w:tcW w:w="3193" w:type="dxa"/>
          </w:tcPr>
          <w:p w:rsidR="00D8540C" w:rsidRPr="00D8540C" w:rsidRDefault="00D8540C" w:rsidP="009B18A4">
            <w:pPr>
              <w:rPr>
                <w:sz w:val="20"/>
                <w:szCs w:val="20"/>
              </w:rPr>
            </w:pPr>
            <w:r w:rsidRPr="00D8540C">
              <w:rPr>
                <w:sz w:val="20"/>
                <w:szCs w:val="20"/>
              </w:rPr>
              <w:t xml:space="preserve">NAABAVA REPROMATERIJALA ZA </w:t>
            </w:r>
            <w:r>
              <w:rPr>
                <w:sz w:val="20"/>
                <w:szCs w:val="20"/>
              </w:rPr>
              <w:t>PROLJETNU SJETVU 2014GODINE</w:t>
            </w:r>
          </w:p>
        </w:tc>
        <w:tc>
          <w:tcPr>
            <w:tcW w:w="1701" w:type="dxa"/>
          </w:tcPr>
          <w:p w:rsidR="00D8540C" w:rsidRPr="009D68E1" w:rsidRDefault="0073489E" w:rsidP="00DA6E40">
            <w:pPr>
              <w:rPr>
                <w:b/>
              </w:rPr>
            </w:pPr>
            <w:r>
              <w:rPr>
                <w:b/>
              </w:rPr>
              <w:t>E-MV-01/</w:t>
            </w:r>
            <w:r w:rsidR="00D8540C">
              <w:rPr>
                <w:b/>
              </w:rPr>
              <w:t>2014.</w:t>
            </w:r>
          </w:p>
        </w:tc>
        <w:tc>
          <w:tcPr>
            <w:tcW w:w="1701" w:type="dxa"/>
          </w:tcPr>
          <w:p w:rsidR="00D8540C" w:rsidRDefault="00D8540C" w:rsidP="00DA6E40">
            <w:r>
              <w:t>357.953,00</w:t>
            </w:r>
          </w:p>
        </w:tc>
        <w:tc>
          <w:tcPr>
            <w:tcW w:w="1701" w:type="dxa"/>
          </w:tcPr>
          <w:p w:rsidR="00D8540C" w:rsidRDefault="00D8540C" w:rsidP="00DA6E40">
            <w:r>
              <w:t>89.488,25</w:t>
            </w:r>
          </w:p>
        </w:tc>
        <w:tc>
          <w:tcPr>
            <w:tcW w:w="1842" w:type="dxa"/>
          </w:tcPr>
          <w:p w:rsidR="00D8540C" w:rsidRDefault="00D8540C" w:rsidP="00DA6E40">
            <w:r>
              <w:t>447.441,25</w:t>
            </w:r>
          </w:p>
        </w:tc>
        <w:tc>
          <w:tcPr>
            <w:tcW w:w="1701" w:type="dxa"/>
          </w:tcPr>
          <w:p w:rsidR="00D8540C" w:rsidRDefault="00D8540C" w:rsidP="00DA6E40">
            <w:r>
              <w:t>447.441,25</w:t>
            </w:r>
          </w:p>
        </w:tc>
        <w:tc>
          <w:tcPr>
            <w:tcW w:w="1701" w:type="dxa"/>
          </w:tcPr>
          <w:p w:rsidR="00D8540C" w:rsidRDefault="00D8540C" w:rsidP="00DA6E40"/>
        </w:tc>
      </w:tr>
      <w:tr w:rsidR="00D8540C" w:rsidTr="00D8540C">
        <w:tc>
          <w:tcPr>
            <w:tcW w:w="630" w:type="dxa"/>
          </w:tcPr>
          <w:p w:rsidR="00D8540C" w:rsidRDefault="00D8540C" w:rsidP="00DA6E40">
            <w:r>
              <w:t>3.</w:t>
            </w:r>
          </w:p>
        </w:tc>
        <w:tc>
          <w:tcPr>
            <w:tcW w:w="3193" w:type="dxa"/>
          </w:tcPr>
          <w:p w:rsidR="00D8540C" w:rsidRPr="0073489E" w:rsidRDefault="00D8540C" w:rsidP="00DA6E40">
            <w:pPr>
              <w:rPr>
                <w:sz w:val="20"/>
                <w:szCs w:val="20"/>
              </w:rPr>
            </w:pPr>
            <w:r w:rsidRPr="0073489E">
              <w:rPr>
                <w:sz w:val="20"/>
                <w:szCs w:val="20"/>
              </w:rPr>
              <w:t>NABAAVA GNOJIVA,SJEMENSKE ROBE</w:t>
            </w:r>
            <w:r w:rsidR="0073489E" w:rsidRPr="0073489E">
              <w:rPr>
                <w:sz w:val="20"/>
                <w:szCs w:val="20"/>
              </w:rPr>
              <w:t xml:space="preserve"> I ZAŠTITNIH SREDSTAVA 2014.GODINE</w:t>
            </w:r>
          </w:p>
        </w:tc>
        <w:tc>
          <w:tcPr>
            <w:tcW w:w="1701" w:type="dxa"/>
          </w:tcPr>
          <w:p w:rsidR="00D8540C" w:rsidRPr="009D68E1" w:rsidRDefault="0073489E" w:rsidP="00DA6E40">
            <w:pPr>
              <w:rPr>
                <w:b/>
              </w:rPr>
            </w:pPr>
            <w:r>
              <w:rPr>
                <w:b/>
              </w:rPr>
              <w:t>E-MV-02/2014.</w:t>
            </w:r>
          </w:p>
        </w:tc>
        <w:tc>
          <w:tcPr>
            <w:tcW w:w="1701" w:type="dxa"/>
          </w:tcPr>
          <w:p w:rsidR="00D8540C" w:rsidRDefault="0073489E" w:rsidP="00DA6E40">
            <w:r>
              <w:t>255.133,24</w:t>
            </w:r>
          </w:p>
        </w:tc>
        <w:tc>
          <w:tcPr>
            <w:tcW w:w="1701" w:type="dxa"/>
          </w:tcPr>
          <w:p w:rsidR="00D8540C" w:rsidRDefault="0073489E" w:rsidP="00DA6E40">
            <w:r>
              <w:t>63.783,31</w:t>
            </w:r>
          </w:p>
        </w:tc>
        <w:tc>
          <w:tcPr>
            <w:tcW w:w="1842" w:type="dxa"/>
          </w:tcPr>
          <w:p w:rsidR="00D8540C" w:rsidRDefault="0073489E" w:rsidP="00DA6E40">
            <w:r>
              <w:t>318.916,55</w:t>
            </w:r>
          </w:p>
        </w:tc>
        <w:tc>
          <w:tcPr>
            <w:tcW w:w="1701" w:type="dxa"/>
          </w:tcPr>
          <w:p w:rsidR="00D8540C" w:rsidRDefault="0073489E" w:rsidP="00DA6E40">
            <w:r>
              <w:t>318.916,55</w:t>
            </w:r>
          </w:p>
        </w:tc>
        <w:tc>
          <w:tcPr>
            <w:tcW w:w="1701" w:type="dxa"/>
          </w:tcPr>
          <w:p w:rsidR="00D8540C" w:rsidRDefault="00D8540C" w:rsidP="00DA6E40"/>
        </w:tc>
      </w:tr>
      <w:tr w:rsidR="00D8540C" w:rsidTr="00D8540C">
        <w:tc>
          <w:tcPr>
            <w:tcW w:w="630" w:type="dxa"/>
          </w:tcPr>
          <w:p w:rsidR="00D8540C" w:rsidRDefault="00D8540C" w:rsidP="00DA6E40">
            <w:r>
              <w:t>4.</w:t>
            </w:r>
          </w:p>
        </w:tc>
        <w:tc>
          <w:tcPr>
            <w:tcW w:w="3193" w:type="dxa"/>
          </w:tcPr>
          <w:p w:rsidR="00D8540C" w:rsidRPr="0073489E" w:rsidRDefault="0073489E" w:rsidP="00DA6E40">
            <w:pPr>
              <w:rPr>
                <w:sz w:val="20"/>
                <w:szCs w:val="20"/>
              </w:rPr>
            </w:pPr>
            <w:r w:rsidRPr="0073489E">
              <w:rPr>
                <w:sz w:val="20"/>
                <w:szCs w:val="20"/>
              </w:rPr>
              <w:t>NABAVA REPROMATERIJALA  ZA JESENSKU SJETVU 2014.</w:t>
            </w:r>
          </w:p>
        </w:tc>
        <w:tc>
          <w:tcPr>
            <w:tcW w:w="1701" w:type="dxa"/>
          </w:tcPr>
          <w:p w:rsidR="00D8540C" w:rsidRPr="009D68E1" w:rsidRDefault="0073489E" w:rsidP="00DA6E40">
            <w:pPr>
              <w:rPr>
                <w:b/>
              </w:rPr>
            </w:pPr>
            <w:r>
              <w:rPr>
                <w:b/>
              </w:rPr>
              <w:t>E-MV-03/2014.</w:t>
            </w:r>
          </w:p>
        </w:tc>
        <w:tc>
          <w:tcPr>
            <w:tcW w:w="1701" w:type="dxa"/>
          </w:tcPr>
          <w:p w:rsidR="00D8540C" w:rsidRDefault="0073489E" w:rsidP="00DA6E40">
            <w:r>
              <w:t>179.820,40</w:t>
            </w:r>
          </w:p>
        </w:tc>
        <w:tc>
          <w:tcPr>
            <w:tcW w:w="1701" w:type="dxa"/>
          </w:tcPr>
          <w:p w:rsidR="00D8540C" w:rsidRDefault="0073489E" w:rsidP="00DA6E40">
            <w:r>
              <w:t>44.955,10</w:t>
            </w:r>
          </w:p>
        </w:tc>
        <w:tc>
          <w:tcPr>
            <w:tcW w:w="1842" w:type="dxa"/>
          </w:tcPr>
          <w:p w:rsidR="00D8540C" w:rsidRDefault="0073489E" w:rsidP="00DA6E40">
            <w:r>
              <w:t>224.775,50</w:t>
            </w:r>
          </w:p>
        </w:tc>
        <w:tc>
          <w:tcPr>
            <w:tcW w:w="1701" w:type="dxa"/>
          </w:tcPr>
          <w:p w:rsidR="00D8540C" w:rsidRDefault="0073489E" w:rsidP="00DA6E40">
            <w:r>
              <w:t>224.775,50</w:t>
            </w:r>
          </w:p>
        </w:tc>
        <w:tc>
          <w:tcPr>
            <w:tcW w:w="1701" w:type="dxa"/>
          </w:tcPr>
          <w:p w:rsidR="00D8540C" w:rsidRDefault="00D8540C" w:rsidP="00DA6E40"/>
        </w:tc>
      </w:tr>
      <w:tr w:rsidR="00D8540C" w:rsidTr="00D8540C">
        <w:tc>
          <w:tcPr>
            <w:tcW w:w="630" w:type="dxa"/>
          </w:tcPr>
          <w:p w:rsidR="00D8540C" w:rsidRDefault="00D8540C" w:rsidP="00DA6E40">
            <w:r>
              <w:t>5.</w:t>
            </w:r>
          </w:p>
        </w:tc>
        <w:tc>
          <w:tcPr>
            <w:tcW w:w="3193" w:type="dxa"/>
          </w:tcPr>
          <w:p w:rsidR="00D8540C" w:rsidRPr="0073489E" w:rsidRDefault="0073489E" w:rsidP="00DA6E40">
            <w:pPr>
              <w:rPr>
                <w:sz w:val="20"/>
                <w:szCs w:val="20"/>
              </w:rPr>
            </w:pPr>
            <w:r w:rsidRPr="0073489E">
              <w:rPr>
                <w:sz w:val="20"/>
                <w:szCs w:val="20"/>
              </w:rPr>
              <w:t>NABAVA MOTORNOG BENZINA I DIZEL GORIVA</w:t>
            </w:r>
          </w:p>
        </w:tc>
        <w:tc>
          <w:tcPr>
            <w:tcW w:w="1701" w:type="dxa"/>
          </w:tcPr>
          <w:p w:rsidR="00D8540C" w:rsidRPr="009D68E1" w:rsidRDefault="0073489E" w:rsidP="00DA6E40">
            <w:pPr>
              <w:rPr>
                <w:b/>
              </w:rPr>
            </w:pPr>
            <w:r>
              <w:rPr>
                <w:b/>
              </w:rPr>
              <w:t>E-MV-04/2014.</w:t>
            </w:r>
          </w:p>
        </w:tc>
        <w:tc>
          <w:tcPr>
            <w:tcW w:w="1701" w:type="dxa"/>
          </w:tcPr>
          <w:p w:rsidR="00D8540C" w:rsidRDefault="0073489E" w:rsidP="00DA6E40">
            <w:r>
              <w:t>251.650,00</w:t>
            </w:r>
          </w:p>
        </w:tc>
        <w:tc>
          <w:tcPr>
            <w:tcW w:w="1701" w:type="dxa"/>
          </w:tcPr>
          <w:p w:rsidR="00D8540C" w:rsidRDefault="0073489E" w:rsidP="00DA6E40">
            <w:r>
              <w:t>62.912,50</w:t>
            </w:r>
          </w:p>
        </w:tc>
        <w:tc>
          <w:tcPr>
            <w:tcW w:w="1842" w:type="dxa"/>
          </w:tcPr>
          <w:p w:rsidR="00D8540C" w:rsidRDefault="0073489E" w:rsidP="00DA6E40">
            <w:r>
              <w:t>314.562,50</w:t>
            </w:r>
          </w:p>
        </w:tc>
        <w:tc>
          <w:tcPr>
            <w:tcW w:w="1701" w:type="dxa"/>
          </w:tcPr>
          <w:p w:rsidR="00D8540C" w:rsidRDefault="0073489E" w:rsidP="00DA6E40">
            <w:r>
              <w:t>314.562,50</w:t>
            </w:r>
          </w:p>
        </w:tc>
        <w:tc>
          <w:tcPr>
            <w:tcW w:w="1701" w:type="dxa"/>
          </w:tcPr>
          <w:p w:rsidR="00D8540C" w:rsidRDefault="00D8540C" w:rsidP="00DA6E40"/>
        </w:tc>
      </w:tr>
      <w:tr w:rsidR="00D8540C" w:rsidTr="00D8540C">
        <w:tc>
          <w:tcPr>
            <w:tcW w:w="630" w:type="dxa"/>
          </w:tcPr>
          <w:p w:rsidR="00D8540C" w:rsidRDefault="00D8540C" w:rsidP="00DA6E40">
            <w:r>
              <w:t>6.</w:t>
            </w:r>
          </w:p>
        </w:tc>
        <w:tc>
          <w:tcPr>
            <w:tcW w:w="3193" w:type="dxa"/>
          </w:tcPr>
          <w:p w:rsidR="00D8540C" w:rsidRPr="0073489E" w:rsidRDefault="0073489E" w:rsidP="00DA6E40">
            <w:pPr>
              <w:rPr>
                <w:sz w:val="20"/>
                <w:szCs w:val="20"/>
              </w:rPr>
            </w:pPr>
            <w:r w:rsidRPr="0073489E">
              <w:rPr>
                <w:sz w:val="20"/>
                <w:szCs w:val="20"/>
              </w:rPr>
              <w:t>NABAVA SJENA BALIRANOG U ROLO BALE</w:t>
            </w:r>
          </w:p>
        </w:tc>
        <w:tc>
          <w:tcPr>
            <w:tcW w:w="1701" w:type="dxa"/>
          </w:tcPr>
          <w:p w:rsidR="00D8540C" w:rsidRPr="009D68E1" w:rsidRDefault="0073489E" w:rsidP="00DA6E40">
            <w:pPr>
              <w:rPr>
                <w:b/>
              </w:rPr>
            </w:pPr>
            <w:r>
              <w:rPr>
                <w:b/>
              </w:rPr>
              <w:t>E-MV-05/2014.</w:t>
            </w:r>
          </w:p>
        </w:tc>
        <w:tc>
          <w:tcPr>
            <w:tcW w:w="1701" w:type="dxa"/>
          </w:tcPr>
          <w:p w:rsidR="00D8540C" w:rsidRDefault="000C1106" w:rsidP="00DA6E40">
            <w:r>
              <w:t>168.000,00</w:t>
            </w:r>
          </w:p>
        </w:tc>
        <w:tc>
          <w:tcPr>
            <w:tcW w:w="1701" w:type="dxa"/>
          </w:tcPr>
          <w:p w:rsidR="00D8540C" w:rsidRDefault="000C1106" w:rsidP="00DA6E40">
            <w:r>
              <w:t>42.000,00</w:t>
            </w:r>
          </w:p>
        </w:tc>
        <w:tc>
          <w:tcPr>
            <w:tcW w:w="1842" w:type="dxa"/>
          </w:tcPr>
          <w:p w:rsidR="00D8540C" w:rsidRDefault="000C1106" w:rsidP="00DA6E40">
            <w:r>
              <w:t>210.000,00</w:t>
            </w:r>
          </w:p>
        </w:tc>
        <w:tc>
          <w:tcPr>
            <w:tcW w:w="1701" w:type="dxa"/>
          </w:tcPr>
          <w:p w:rsidR="00D8540C" w:rsidRDefault="000C1106" w:rsidP="00DA6E40">
            <w:r>
              <w:t>210.000,00</w:t>
            </w:r>
          </w:p>
        </w:tc>
        <w:tc>
          <w:tcPr>
            <w:tcW w:w="1701" w:type="dxa"/>
          </w:tcPr>
          <w:p w:rsidR="00D8540C" w:rsidRDefault="00D8540C" w:rsidP="00DA6E40"/>
        </w:tc>
      </w:tr>
      <w:tr w:rsidR="00C241BD" w:rsidTr="00230B04">
        <w:tc>
          <w:tcPr>
            <w:tcW w:w="5524" w:type="dxa"/>
            <w:gridSpan w:val="3"/>
          </w:tcPr>
          <w:p w:rsidR="00C241BD" w:rsidRPr="009D68E1" w:rsidRDefault="00C241BD" w:rsidP="009255D8">
            <w:pPr>
              <w:rPr>
                <w:b/>
              </w:rPr>
            </w:pPr>
            <w:r>
              <w:rPr>
                <w:b/>
              </w:rPr>
              <w:t>UKUPNO VRIJEDNOST USLUGA</w:t>
            </w:r>
          </w:p>
        </w:tc>
        <w:tc>
          <w:tcPr>
            <w:tcW w:w="1701" w:type="dxa"/>
          </w:tcPr>
          <w:p w:rsidR="00C241BD" w:rsidRPr="00842715" w:rsidRDefault="00C241BD" w:rsidP="009255D8">
            <w:pPr>
              <w:rPr>
                <w:b/>
              </w:rPr>
            </w:pPr>
            <w:r w:rsidRPr="00842715">
              <w:rPr>
                <w:b/>
              </w:rPr>
              <w:t xml:space="preserve">     63.741.14</w:t>
            </w:r>
          </w:p>
        </w:tc>
        <w:tc>
          <w:tcPr>
            <w:tcW w:w="1701" w:type="dxa"/>
          </w:tcPr>
          <w:p w:rsidR="00C241BD" w:rsidRPr="00842715" w:rsidRDefault="00C241BD" w:rsidP="009255D8">
            <w:pPr>
              <w:rPr>
                <w:b/>
              </w:rPr>
            </w:pPr>
            <w:r w:rsidRPr="00842715">
              <w:rPr>
                <w:b/>
              </w:rPr>
              <w:t xml:space="preserve">           -0-</w:t>
            </w:r>
          </w:p>
        </w:tc>
        <w:tc>
          <w:tcPr>
            <w:tcW w:w="1842" w:type="dxa"/>
          </w:tcPr>
          <w:p w:rsidR="00C241BD" w:rsidRPr="00842715" w:rsidRDefault="00C241BD" w:rsidP="009255D8">
            <w:pPr>
              <w:rPr>
                <w:b/>
              </w:rPr>
            </w:pPr>
            <w:r w:rsidRPr="00842715">
              <w:rPr>
                <w:b/>
              </w:rPr>
              <w:t xml:space="preserve">     63.741,14</w:t>
            </w:r>
          </w:p>
        </w:tc>
        <w:tc>
          <w:tcPr>
            <w:tcW w:w="1701" w:type="dxa"/>
          </w:tcPr>
          <w:p w:rsidR="00C241BD" w:rsidRDefault="00C241BD" w:rsidP="009255D8"/>
        </w:tc>
        <w:tc>
          <w:tcPr>
            <w:tcW w:w="1701" w:type="dxa"/>
          </w:tcPr>
          <w:p w:rsidR="00C241BD" w:rsidRDefault="00C241BD" w:rsidP="009255D8"/>
        </w:tc>
      </w:tr>
      <w:tr w:rsidR="00C241BD" w:rsidTr="00D67B5B">
        <w:tc>
          <w:tcPr>
            <w:tcW w:w="5524" w:type="dxa"/>
            <w:gridSpan w:val="3"/>
          </w:tcPr>
          <w:p w:rsidR="00C241BD" w:rsidRPr="009D68E1" w:rsidRDefault="00C241BD" w:rsidP="009255D8">
            <w:pPr>
              <w:rPr>
                <w:b/>
              </w:rPr>
            </w:pPr>
            <w:r>
              <w:rPr>
                <w:b/>
              </w:rPr>
              <w:t>UKUPNA VRIJEDNOST ROBA</w:t>
            </w:r>
          </w:p>
        </w:tc>
        <w:tc>
          <w:tcPr>
            <w:tcW w:w="1701" w:type="dxa"/>
          </w:tcPr>
          <w:p w:rsidR="00C241BD" w:rsidRPr="00842715" w:rsidRDefault="00C241BD" w:rsidP="009255D8">
            <w:pPr>
              <w:rPr>
                <w:b/>
              </w:rPr>
            </w:pPr>
            <w:r w:rsidRPr="00842715">
              <w:rPr>
                <w:b/>
              </w:rPr>
              <w:t>1.212.556,64</w:t>
            </w:r>
          </w:p>
        </w:tc>
        <w:tc>
          <w:tcPr>
            <w:tcW w:w="1701" w:type="dxa"/>
          </w:tcPr>
          <w:p w:rsidR="00C241BD" w:rsidRPr="00842715" w:rsidRDefault="00C241BD" w:rsidP="009255D8">
            <w:pPr>
              <w:rPr>
                <w:b/>
              </w:rPr>
            </w:pPr>
            <w:r w:rsidRPr="00842715">
              <w:rPr>
                <w:b/>
              </w:rPr>
              <w:t>303.139,16</w:t>
            </w:r>
          </w:p>
        </w:tc>
        <w:tc>
          <w:tcPr>
            <w:tcW w:w="1842" w:type="dxa"/>
          </w:tcPr>
          <w:p w:rsidR="00C241BD" w:rsidRPr="00842715" w:rsidRDefault="00C241BD" w:rsidP="009255D8">
            <w:pPr>
              <w:rPr>
                <w:b/>
              </w:rPr>
            </w:pPr>
            <w:r w:rsidRPr="00842715">
              <w:rPr>
                <w:b/>
              </w:rPr>
              <w:t>1.515.695,80</w:t>
            </w:r>
          </w:p>
        </w:tc>
        <w:tc>
          <w:tcPr>
            <w:tcW w:w="1701" w:type="dxa"/>
          </w:tcPr>
          <w:p w:rsidR="00C241BD" w:rsidRDefault="00C241BD" w:rsidP="009255D8"/>
        </w:tc>
        <w:tc>
          <w:tcPr>
            <w:tcW w:w="1701" w:type="dxa"/>
          </w:tcPr>
          <w:p w:rsidR="00C241BD" w:rsidRDefault="00C241BD" w:rsidP="009255D8"/>
        </w:tc>
      </w:tr>
      <w:tr w:rsidR="00C241BD" w:rsidTr="0006086F">
        <w:tc>
          <w:tcPr>
            <w:tcW w:w="5524" w:type="dxa"/>
            <w:gridSpan w:val="3"/>
          </w:tcPr>
          <w:p w:rsidR="00C241BD" w:rsidRPr="0071629F" w:rsidRDefault="00C241BD" w:rsidP="009255D8">
            <w:pPr>
              <w:rPr>
                <w:b/>
              </w:rPr>
            </w:pPr>
            <w:r>
              <w:rPr>
                <w:b/>
              </w:rPr>
              <w:t>SVEUKUPNO VRIJEDNOST USLUGA I ROBA U 2014.GODINI</w:t>
            </w:r>
          </w:p>
        </w:tc>
        <w:tc>
          <w:tcPr>
            <w:tcW w:w="1701" w:type="dxa"/>
          </w:tcPr>
          <w:p w:rsidR="00C241BD" w:rsidRPr="00842715" w:rsidRDefault="00C241BD" w:rsidP="009255D8">
            <w:pPr>
              <w:rPr>
                <w:b/>
              </w:rPr>
            </w:pPr>
            <w:r w:rsidRPr="00842715">
              <w:rPr>
                <w:b/>
              </w:rPr>
              <w:t>1.276.297,78</w:t>
            </w:r>
          </w:p>
        </w:tc>
        <w:tc>
          <w:tcPr>
            <w:tcW w:w="1701" w:type="dxa"/>
          </w:tcPr>
          <w:p w:rsidR="00C241BD" w:rsidRPr="00842715" w:rsidRDefault="00C241BD" w:rsidP="009255D8">
            <w:pPr>
              <w:rPr>
                <w:b/>
              </w:rPr>
            </w:pPr>
            <w:r w:rsidRPr="00842715">
              <w:rPr>
                <w:b/>
              </w:rPr>
              <w:t>303.139,16</w:t>
            </w:r>
          </w:p>
        </w:tc>
        <w:tc>
          <w:tcPr>
            <w:tcW w:w="1842" w:type="dxa"/>
          </w:tcPr>
          <w:p w:rsidR="00C241BD" w:rsidRPr="00842715" w:rsidRDefault="00842715" w:rsidP="009255D8">
            <w:pPr>
              <w:rPr>
                <w:b/>
              </w:rPr>
            </w:pPr>
            <w:r w:rsidRPr="00842715">
              <w:rPr>
                <w:b/>
              </w:rPr>
              <w:t>1.579.436,94</w:t>
            </w:r>
          </w:p>
        </w:tc>
        <w:tc>
          <w:tcPr>
            <w:tcW w:w="1701" w:type="dxa"/>
          </w:tcPr>
          <w:p w:rsidR="00C241BD" w:rsidRDefault="00C241BD" w:rsidP="009255D8"/>
        </w:tc>
        <w:tc>
          <w:tcPr>
            <w:tcW w:w="1701" w:type="dxa"/>
          </w:tcPr>
          <w:p w:rsidR="00C241BD" w:rsidRDefault="00C241BD" w:rsidP="009255D8"/>
        </w:tc>
      </w:tr>
    </w:tbl>
    <w:p w:rsidR="00CA2E1E" w:rsidRDefault="00CA2E1E" w:rsidP="00D53A7D">
      <w:bookmarkStart w:id="0" w:name="_GoBack"/>
      <w:bookmarkEnd w:id="0"/>
    </w:p>
    <w:p w:rsidR="00E13706" w:rsidRDefault="00E13706" w:rsidP="00D53A7D"/>
    <w:p w:rsidR="00E13706" w:rsidRDefault="00E13706" w:rsidP="00D53A7D"/>
    <w:p w:rsidR="00F63C0E" w:rsidRPr="00F63C0E" w:rsidRDefault="00F63C0E" w:rsidP="00D53A7D">
      <w:pPr>
        <w:rPr>
          <w:b/>
        </w:rPr>
      </w:pPr>
      <w:r w:rsidRPr="00F63C0E">
        <w:rPr>
          <w:b/>
        </w:rPr>
        <w:t>Đakovo 24.02.2015.</w:t>
      </w:r>
    </w:p>
    <w:sectPr w:rsidR="00F63C0E" w:rsidRPr="00F63C0E" w:rsidSect="00144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30"/>
    <w:rsid w:val="0004266B"/>
    <w:rsid w:val="000C1106"/>
    <w:rsid w:val="00126C0E"/>
    <w:rsid w:val="00144830"/>
    <w:rsid w:val="001F74B5"/>
    <w:rsid w:val="00283F7C"/>
    <w:rsid w:val="00353465"/>
    <w:rsid w:val="00370858"/>
    <w:rsid w:val="003E6D47"/>
    <w:rsid w:val="00441E98"/>
    <w:rsid w:val="005E6CA9"/>
    <w:rsid w:val="006C246B"/>
    <w:rsid w:val="0071629F"/>
    <w:rsid w:val="0073489E"/>
    <w:rsid w:val="00842715"/>
    <w:rsid w:val="008907A7"/>
    <w:rsid w:val="00914E9E"/>
    <w:rsid w:val="009255D8"/>
    <w:rsid w:val="009B18A4"/>
    <w:rsid w:val="009D68E1"/>
    <w:rsid w:val="00A243FA"/>
    <w:rsid w:val="00AB2246"/>
    <w:rsid w:val="00AF361A"/>
    <w:rsid w:val="00B017C9"/>
    <w:rsid w:val="00C007E5"/>
    <w:rsid w:val="00C241BD"/>
    <w:rsid w:val="00CA2E1E"/>
    <w:rsid w:val="00CD3371"/>
    <w:rsid w:val="00D53A7D"/>
    <w:rsid w:val="00D8540C"/>
    <w:rsid w:val="00E13706"/>
    <w:rsid w:val="00E50398"/>
    <w:rsid w:val="00F453C9"/>
    <w:rsid w:val="00F63C0E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AEF44-F8EB-4170-98C3-FC76094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2015-02-25T07:47:00Z</cp:lastPrinted>
  <dcterms:created xsi:type="dcterms:W3CDTF">2015-02-24T10:33:00Z</dcterms:created>
  <dcterms:modified xsi:type="dcterms:W3CDTF">2015-02-25T11:12:00Z</dcterms:modified>
</cp:coreProperties>
</file>