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6" w:rsidRDefault="00E33724">
      <w:pPr>
        <w:rPr>
          <w:rFonts w:ascii="Arial Narrow" w:hAnsi="Arial Narrow"/>
          <w:b/>
        </w:rPr>
      </w:pPr>
      <w:r w:rsidRPr="004D777B">
        <w:rPr>
          <w:rFonts w:ascii="Arial Narrow" w:hAnsi="Arial Narrow"/>
          <w:b/>
        </w:rPr>
        <w:t>PREGLED UGOVORA ZA NABAVU: ROBA,RADOVA I USLUGA BAGATELNE VRIJEDNOSTI U 2015 GODINI</w:t>
      </w:r>
      <w:r w:rsidR="00176CAE">
        <w:rPr>
          <w:rFonts w:ascii="Arial Narrow" w:hAnsi="Arial Narrow"/>
          <w:b/>
        </w:rPr>
        <w:t xml:space="preserve"> </w:t>
      </w:r>
    </w:p>
    <w:p w:rsidR="00176CAE" w:rsidRPr="004D777B" w:rsidRDefault="00176CAE">
      <w:pPr>
        <w:rPr>
          <w:rFonts w:ascii="Arial Narrow" w:hAnsi="Arial Narrow"/>
          <w:b/>
        </w:rPr>
      </w:pPr>
    </w:p>
    <w:p w:rsidR="00E33724" w:rsidRPr="004D777B" w:rsidRDefault="00E3372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560"/>
        <w:gridCol w:w="1549"/>
        <w:gridCol w:w="1359"/>
        <w:gridCol w:w="1032"/>
        <w:gridCol w:w="1359"/>
        <w:gridCol w:w="1119"/>
        <w:gridCol w:w="1119"/>
        <w:gridCol w:w="1119"/>
      </w:tblGrid>
      <w:tr w:rsidR="00E33724" w:rsidRPr="004D777B" w:rsidTr="00E33724">
        <w:tc>
          <w:tcPr>
            <w:tcW w:w="675" w:type="dxa"/>
          </w:tcPr>
          <w:p w:rsidR="00E33724" w:rsidRPr="004D777B" w:rsidRDefault="00E33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3724" w:rsidRPr="004D777B" w:rsidRDefault="00E33724">
            <w:pPr>
              <w:rPr>
                <w:rFonts w:ascii="Arial Narrow" w:hAnsi="Arial Narrow"/>
                <w:sz w:val="20"/>
                <w:szCs w:val="20"/>
              </w:rPr>
            </w:pPr>
            <w:r w:rsidRPr="004D777B">
              <w:rPr>
                <w:rFonts w:ascii="Arial Narrow" w:hAnsi="Arial Narrow"/>
                <w:sz w:val="20"/>
                <w:szCs w:val="20"/>
              </w:rPr>
              <w:t>RB.</w:t>
            </w:r>
          </w:p>
        </w:tc>
        <w:tc>
          <w:tcPr>
            <w:tcW w:w="1560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E33724" w:rsidRPr="004D777B" w:rsidRDefault="00E3372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PREDMET NABAVE</w:t>
            </w:r>
          </w:p>
        </w:tc>
        <w:tc>
          <w:tcPr>
            <w:tcW w:w="861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E33724" w:rsidRPr="004D777B" w:rsidRDefault="00E3372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EVIDENC.BROJ NABAVE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E33724" w:rsidRPr="004D777B" w:rsidRDefault="00E3372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VRIJEDNOST BEZ PDV-A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E33724" w:rsidRPr="004D777B" w:rsidRDefault="00E3372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PDV- U KUNAMA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UKUPNA VRIJEDNOST SA PDV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E33724" w:rsidRPr="004D777B" w:rsidRDefault="00E3372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ROBA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E33724" w:rsidRPr="004D777B" w:rsidRDefault="00E3372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RADOVI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E33724" w:rsidRPr="004D777B" w:rsidRDefault="00E3372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USLUGE</w:t>
            </w:r>
          </w:p>
        </w:tc>
      </w:tr>
      <w:tr w:rsidR="00E33724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E33724" w:rsidRPr="004D777B" w:rsidRDefault="00594A82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1.</w:t>
            </w:r>
          </w:p>
        </w:tc>
        <w:tc>
          <w:tcPr>
            <w:tcW w:w="1560" w:type="dxa"/>
          </w:tcPr>
          <w:p w:rsidR="00E33724" w:rsidRPr="004D777B" w:rsidRDefault="003237EB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Usluga osig.djelat.</w:t>
            </w:r>
            <w:r w:rsidR="0074785D" w:rsidRPr="004D777B">
              <w:rPr>
                <w:rFonts w:ascii="Arial Narrow" w:hAnsi="Arial Narrow"/>
              </w:rPr>
              <w:t xml:space="preserve"> i imovine</w:t>
            </w:r>
          </w:p>
        </w:tc>
        <w:tc>
          <w:tcPr>
            <w:tcW w:w="861" w:type="dxa"/>
          </w:tcPr>
          <w:p w:rsidR="0074785D" w:rsidRPr="004D777B" w:rsidRDefault="0074785D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</w:p>
          <w:p w:rsidR="00E33724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01/2015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42.843,45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42.843,45</w:t>
            </w: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E33724" w:rsidRPr="004D777B" w:rsidRDefault="00E33724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42.843,45</w:t>
            </w:r>
          </w:p>
        </w:tc>
      </w:tr>
      <w:tr w:rsidR="0074785D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74785D" w:rsidRPr="004D777B" w:rsidRDefault="00594A82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2.</w:t>
            </w:r>
          </w:p>
        </w:tc>
        <w:tc>
          <w:tcPr>
            <w:tcW w:w="1560" w:type="dxa"/>
          </w:tcPr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kosilica i trimera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02/2015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34.308,00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8.577,00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42.885,00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42.885,00</w:t>
            </w:r>
          </w:p>
        </w:tc>
        <w:tc>
          <w:tcPr>
            <w:tcW w:w="1032" w:type="dxa"/>
          </w:tcPr>
          <w:p w:rsidR="0074785D" w:rsidRPr="004D777B" w:rsidRDefault="0074785D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74785D" w:rsidRPr="004D777B" w:rsidRDefault="0074785D">
            <w:pPr>
              <w:rPr>
                <w:rFonts w:ascii="Arial Narrow" w:hAnsi="Arial Narrow"/>
              </w:rPr>
            </w:pPr>
          </w:p>
        </w:tc>
      </w:tr>
      <w:tr w:rsidR="0074785D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74785D" w:rsidRPr="004D777B" w:rsidRDefault="00594A82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3.</w:t>
            </w:r>
          </w:p>
        </w:tc>
        <w:tc>
          <w:tcPr>
            <w:tcW w:w="1560" w:type="dxa"/>
          </w:tcPr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okretača i kosilice</w:t>
            </w:r>
          </w:p>
        </w:tc>
        <w:tc>
          <w:tcPr>
            <w:tcW w:w="861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03/2015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126.630,00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31.657,50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74785D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158.287,50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74785D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158.287,50</w:t>
            </w:r>
          </w:p>
        </w:tc>
        <w:tc>
          <w:tcPr>
            <w:tcW w:w="1032" w:type="dxa"/>
          </w:tcPr>
          <w:p w:rsidR="0074785D" w:rsidRPr="004D777B" w:rsidRDefault="0074785D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74785D" w:rsidRPr="004D777B" w:rsidRDefault="0074785D">
            <w:pPr>
              <w:rPr>
                <w:rFonts w:ascii="Arial Narrow" w:hAnsi="Arial Narrow"/>
              </w:rPr>
            </w:pPr>
          </w:p>
        </w:tc>
      </w:tr>
      <w:tr w:rsidR="00594A82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594A82" w:rsidRPr="004D777B" w:rsidRDefault="00594A82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4.</w:t>
            </w:r>
          </w:p>
        </w:tc>
        <w:tc>
          <w:tcPr>
            <w:tcW w:w="1560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Izgradnja pješaćke staze Ivandvor</w:t>
            </w:r>
          </w:p>
        </w:tc>
        <w:tc>
          <w:tcPr>
            <w:tcW w:w="861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04/2015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27.980,00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6.995,00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34.975,00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34.975,00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</w:tc>
      </w:tr>
      <w:tr w:rsidR="00594A82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594A82" w:rsidRPr="004D777B" w:rsidRDefault="00594A82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5.</w:t>
            </w:r>
          </w:p>
        </w:tc>
        <w:tc>
          <w:tcPr>
            <w:tcW w:w="1560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stolovi i klupe sjenice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05/2015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35.000,00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8.750,00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43.750,00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43.750,00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</w:tc>
      </w:tr>
      <w:tr w:rsidR="00594A82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594A82" w:rsidRPr="004D777B" w:rsidRDefault="00594A82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 xml:space="preserve"> 6.</w:t>
            </w:r>
          </w:p>
        </w:tc>
        <w:tc>
          <w:tcPr>
            <w:tcW w:w="1560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ljetne zašt.opreme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06/2015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33.229,75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8.307,44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41.537,19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41.537,19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</w:tc>
      </w:tr>
      <w:tr w:rsidR="00594A82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594A82" w:rsidRPr="004D777B" w:rsidRDefault="00594A82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 xml:space="preserve">7. </w:t>
            </w:r>
          </w:p>
        </w:tc>
        <w:tc>
          <w:tcPr>
            <w:tcW w:w="1560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Obnova elektroinstalacija pastuharna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594A82" w:rsidRPr="004D777B" w:rsidRDefault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07/2015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  <w:p w:rsidR="00594A82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22.190,00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5.547,50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27.737,50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  <w:p w:rsidR="00594A82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27.737,50</w:t>
            </w:r>
          </w:p>
        </w:tc>
        <w:tc>
          <w:tcPr>
            <w:tcW w:w="1032" w:type="dxa"/>
          </w:tcPr>
          <w:p w:rsidR="00594A82" w:rsidRPr="004D777B" w:rsidRDefault="00594A82">
            <w:pPr>
              <w:rPr>
                <w:rFonts w:ascii="Arial Narrow" w:hAnsi="Arial Narrow"/>
              </w:rPr>
            </w:pPr>
          </w:p>
        </w:tc>
      </w:tr>
      <w:tr w:rsidR="00357804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357804" w:rsidRPr="004D777B" w:rsidRDefault="00357804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8.</w:t>
            </w:r>
          </w:p>
        </w:tc>
        <w:tc>
          <w:tcPr>
            <w:tcW w:w="1560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Osiguranje usjeva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08/2015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20.000,00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-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20.000,00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20.000,00</w:t>
            </w:r>
          </w:p>
        </w:tc>
      </w:tr>
      <w:tr w:rsidR="00357804" w:rsidRPr="004D777B" w:rsidTr="00E33724">
        <w:tc>
          <w:tcPr>
            <w:tcW w:w="675" w:type="dxa"/>
          </w:tcPr>
          <w:p w:rsidR="00357804" w:rsidRPr="004D777B" w:rsidRDefault="00357804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9.</w:t>
            </w:r>
          </w:p>
        </w:tc>
        <w:tc>
          <w:tcPr>
            <w:tcW w:w="1560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paste</w:t>
            </w:r>
          </w:p>
        </w:tc>
        <w:tc>
          <w:tcPr>
            <w:tcW w:w="861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09/2015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25.500,00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6.375,00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31.875,00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31.875,00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</w:tr>
      <w:tr w:rsidR="00357804" w:rsidRPr="004D777B" w:rsidTr="00E33724">
        <w:tc>
          <w:tcPr>
            <w:tcW w:w="675" w:type="dxa"/>
          </w:tcPr>
          <w:p w:rsidR="00357804" w:rsidRPr="004D777B" w:rsidRDefault="00357804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10.</w:t>
            </w:r>
          </w:p>
        </w:tc>
        <w:tc>
          <w:tcPr>
            <w:tcW w:w="1560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Obnova elektroinstalacije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10/2015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14.935,00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3.733,75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18.668,75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18.668,75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</w:tr>
      <w:tr w:rsidR="00357804" w:rsidRPr="004D777B" w:rsidTr="00E33724">
        <w:tc>
          <w:tcPr>
            <w:tcW w:w="675" w:type="dxa"/>
          </w:tcPr>
          <w:p w:rsidR="00357804" w:rsidRPr="004D777B" w:rsidRDefault="00357804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11.</w:t>
            </w:r>
          </w:p>
        </w:tc>
        <w:tc>
          <w:tcPr>
            <w:tcW w:w="1560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Renoviranje sedlarnice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11/2015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41.030,00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10.257,50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51.287,50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51.287,50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</w:tr>
      <w:tr w:rsidR="00357804" w:rsidRPr="004D777B" w:rsidTr="00E33724">
        <w:tc>
          <w:tcPr>
            <w:tcW w:w="675" w:type="dxa"/>
          </w:tcPr>
          <w:p w:rsidR="00357804" w:rsidRPr="004D777B" w:rsidRDefault="00357804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12.</w:t>
            </w:r>
          </w:p>
        </w:tc>
        <w:tc>
          <w:tcPr>
            <w:tcW w:w="1560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Usluga kombajniranja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12/2015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111.940,50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27.985,13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139.925,63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139.925,63</w:t>
            </w:r>
          </w:p>
        </w:tc>
      </w:tr>
      <w:tr w:rsidR="00357804" w:rsidRPr="004D777B" w:rsidTr="00E33724">
        <w:tc>
          <w:tcPr>
            <w:tcW w:w="675" w:type="dxa"/>
          </w:tcPr>
          <w:p w:rsidR="00357804" w:rsidRPr="004D777B" w:rsidRDefault="00357804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13.</w:t>
            </w:r>
          </w:p>
        </w:tc>
        <w:tc>
          <w:tcPr>
            <w:tcW w:w="1560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cjepiva</w:t>
            </w:r>
          </w:p>
        </w:tc>
        <w:tc>
          <w:tcPr>
            <w:tcW w:w="861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13/2015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71.534,50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17.883,63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89.418,13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89.418,13</w:t>
            </w: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357804" w:rsidRPr="004D777B" w:rsidRDefault="00357804">
            <w:pPr>
              <w:rPr>
                <w:rFonts w:ascii="Arial Narrow" w:hAnsi="Arial Narrow"/>
              </w:rPr>
            </w:pPr>
          </w:p>
        </w:tc>
      </w:tr>
      <w:tr w:rsidR="00685ADF" w:rsidRPr="004D777B" w:rsidTr="00E33724">
        <w:tc>
          <w:tcPr>
            <w:tcW w:w="675" w:type="dxa"/>
          </w:tcPr>
          <w:p w:rsidR="00685ADF" w:rsidRPr="004D777B" w:rsidRDefault="00685ADF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14.</w:t>
            </w:r>
          </w:p>
        </w:tc>
        <w:tc>
          <w:tcPr>
            <w:tcW w:w="1560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sjena</w:t>
            </w:r>
          </w:p>
        </w:tc>
        <w:tc>
          <w:tcPr>
            <w:tcW w:w="861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14/2015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153.180,00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38.295,00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191.475,00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191.475,00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</w:tr>
      <w:tr w:rsidR="00685ADF" w:rsidRPr="004D777B" w:rsidTr="00E33724">
        <w:tc>
          <w:tcPr>
            <w:tcW w:w="675" w:type="dxa"/>
          </w:tcPr>
          <w:p w:rsidR="00685ADF" w:rsidRPr="004D777B" w:rsidRDefault="00685ADF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lastRenderedPageBreak/>
              <w:t>15.</w:t>
            </w:r>
          </w:p>
        </w:tc>
        <w:tc>
          <w:tcPr>
            <w:tcW w:w="1560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Usluga podrivanja tla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15/2015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66.969,50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16.742,37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83.711,87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83.711,87</w:t>
            </w:r>
          </w:p>
        </w:tc>
      </w:tr>
      <w:tr w:rsidR="00685ADF" w:rsidRPr="004D777B" w:rsidTr="00E33724">
        <w:tc>
          <w:tcPr>
            <w:tcW w:w="675" w:type="dxa"/>
          </w:tcPr>
          <w:p w:rsidR="00685ADF" w:rsidRPr="004D777B" w:rsidRDefault="00685ADF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16.</w:t>
            </w:r>
          </w:p>
        </w:tc>
        <w:tc>
          <w:tcPr>
            <w:tcW w:w="1560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zobi</w:t>
            </w:r>
          </w:p>
        </w:tc>
        <w:tc>
          <w:tcPr>
            <w:tcW w:w="861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16/2015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140.000,00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35.000,00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175.000,00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175.000,00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</w:tr>
      <w:tr w:rsidR="00685ADF" w:rsidRPr="004D777B" w:rsidTr="00E33724">
        <w:tc>
          <w:tcPr>
            <w:tcW w:w="675" w:type="dxa"/>
          </w:tcPr>
          <w:p w:rsidR="00685ADF" w:rsidRPr="004D777B" w:rsidRDefault="00685ADF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17.</w:t>
            </w:r>
          </w:p>
        </w:tc>
        <w:tc>
          <w:tcPr>
            <w:tcW w:w="1560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slame</w:t>
            </w:r>
          </w:p>
        </w:tc>
        <w:tc>
          <w:tcPr>
            <w:tcW w:w="861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17/2015</w:t>
            </w:r>
          </w:p>
        </w:tc>
        <w:tc>
          <w:tcPr>
            <w:tcW w:w="1032" w:type="dxa"/>
          </w:tcPr>
          <w:p w:rsidR="00685ADF" w:rsidRPr="004D777B" w:rsidRDefault="00176C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43.000,00</w:t>
            </w:r>
          </w:p>
        </w:tc>
        <w:tc>
          <w:tcPr>
            <w:tcW w:w="1032" w:type="dxa"/>
          </w:tcPr>
          <w:p w:rsidR="00685ADF" w:rsidRPr="004D777B" w:rsidRDefault="00176C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10.750,00</w:t>
            </w:r>
          </w:p>
        </w:tc>
        <w:tc>
          <w:tcPr>
            <w:tcW w:w="1032" w:type="dxa"/>
          </w:tcPr>
          <w:p w:rsidR="00685ADF" w:rsidRPr="004D777B" w:rsidRDefault="00176C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53.750,00</w:t>
            </w:r>
          </w:p>
        </w:tc>
        <w:tc>
          <w:tcPr>
            <w:tcW w:w="1032" w:type="dxa"/>
          </w:tcPr>
          <w:p w:rsidR="00685ADF" w:rsidRPr="004D777B" w:rsidRDefault="00176C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53.750,00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</w:tr>
      <w:tr w:rsidR="00685ADF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685ADF" w:rsidRPr="004D777B" w:rsidRDefault="00685ADF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18.</w:t>
            </w:r>
          </w:p>
        </w:tc>
        <w:tc>
          <w:tcPr>
            <w:tcW w:w="1560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zimske zaštitne opreme</w:t>
            </w:r>
          </w:p>
        </w:tc>
        <w:tc>
          <w:tcPr>
            <w:tcW w:w="861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18/2015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45.833,32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11.458,33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57.291,65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57.291,65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</w:tr>
      <w:tr w:rsidR="00685ADF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685ADF" w:rsidRPr="004D777B" w:rsidRDefault="00685ADF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19.</w:t>
            </w:r>
          </w:p>
        </w:tc>
        <w:tc>
          <w:tcPr>
            <w:tcW w:w="1560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Obrada zemlje Lipik</w:t>
            </w:r>
          </w:p>
        </w:tc>
        <w:tc>
          <w:tcPr>
            <w:tcW w:w="861" w:type="dxa"/>
          </w:tcPr>
          <w:p w:rsidR="00176CAE" w:rsidRDefault="00176CAE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19/2015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34.721,01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8.680,25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43.401,26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43.401,26</w:t>
            </w:r>
          </w:p>
        </w:tc>
      </w:tr>
      <w:tr w:rsidR="00685ADF" w:rsidRPr="004D777B" w:rsidTr="00E33724">
        <w:tc>
          <w:tcPr>
            <w:tcW w:w="675" w:type="dxa"/>
          </w:tcPr>
          <w:p w:rsidR="00685ADF" w:rsidRPr="004D777B" w:rsidRDefault="00685ADF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20.</w:t>
            </w:r>
          </w:p>
        </w:tc>
        <w:tc>
          <w:tcPr>
            <w:tcW w:w="1560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Usluge revizije</w:t>
            </w:r>
          </w:p>
        </w:tc>
        <w:tc>
          <w:tcPr>
            <w:tcW w:w="861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20/2015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20.000,00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5.000,00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25.000,00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25.000,00</w:t>
            </w:r>
          </w:p>
        </w:tc>
      </w:tr>
      <w:tr w:rsidR="00685ADF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685ADF" w:rsidRPr="004D777B" w:rsidRDefault="00685ADF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21.</w:t>
            </w:r>
          </w:p>
        </w:tc>
        <w:tc>
          <w:tcPr>
            <w:tcW w:w="1560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Noromectin pasta</w:t>
            </w:r>
          </w:p>
        </w:tc>
        <w:tc>
          <w:tcPr>
            <w:tcW w:w="861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21/2015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9.440,00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2.360,00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11.800,00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685ADF" w:rsidRPr="004D777B" w:rsidRDefault="00685ADF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11.800,00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</w:tr>
      <w:tr w:rsidR="00685ADF" w:rsidRPr="004D777B" w:rsidTr="00E33724">
        <w:tc>
          <w:tcPr>
            <w:tcW w:w="675" w:type="dxa"/>
          </w:tcPr>
          <w:p w:rsidR="00685ADF" w:rsidRPr="004D777B" w:rsidRDefault="00442E10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22.</w:t>
            </w:r>
          </w:p>
        </w:tc>
        <w:tc>
          <w:tcPr>
            <w:tcW w:w="1560" w:type="dxa"/>
          </w:tcPr>
          <w:p w:rsidR="00685ADF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Nabava fijakera</w:t>
            </w:r>
          </w:p>
        </w:tc>
        <w:tc>
          <w:tcPr>
            <w:tcW w:w="861" w:type="dxa"/>
          </w:tcPr>
          <w:p w:rsidR="00685ADF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22/2015</w:t>
            </w:r>
          </w:p>
        </w:tc>
        <w:tc>
          <w:tcPr>
            <w:tcW w:w="1032" w:type="dxa"/>
          </w:tcPr>
          <w:p w:rsidR="00685ADF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26.809,07</w:t>
            </w:r>
          </w:p>
        </w:tc>
        <w:tc>
          <w:tcPr>
            <w:tcW w:w="1032" w:type="dxa"/>
          </w:tcPr>
          <w:p w:rsidR="00685ADF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6.702,26</w:t>
            </w:r>
          </w:p>
        </w:tc>
        <w:tc>
          <w:tcPr>
            <w:tcW w:w="1032" w:type="dxa"/>
          </w:tcPr>
          <w:p w:rsidR="00685ADF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33.511,34</w:t>
            </w:r>
          </w:p>
        </w:tc>
        <w:tc>
          <w:tcPr>
            <w:tcW w:w="1032" w:type="dxa"/>
          </w:tcPr>
          <w:p w:rsidR="00685ADF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33.511,34</w:t>
            </w: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685ADF" w:rsidRPr="004D777B" w:rsidRDefault="00685ADF">
            <w:pPr>
              <w:rPr>
                <w:rFonts w:ascii="Arial Narrow" w:hAnsi="Arial Narrow"/>
              </w:rPr>
            </w:pPr>
          </w:p>
        </w:tc>
      </w:tr>
      <w:tr w:rsidR="00442E10" w:rsidRPr="004D777B" w:rsidTr="00E33724">
        <w:tc>
          <w:tcPr>
            <w:tcW w:w="675" w:type="dxa"/>
          </w:tcPr>
          <w:p w:rsidR="00176CAE" w:rsidRDefault="00176CAE" w:rsidP="00594A82">
            <w:pPr>
              <w:rPr>
                <w:rFonts w:ascii="Arial Narrow" w:hAnsi="Arial Narrow"/>
              </w:rPr>
            </w:pPr>
          </w:p>
          <w:p w:rsidR="00442E10" w:rsidRPr="004D777B" w:rsidRDefault="00442E10" w:rsidP="00594A82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23.</w:t>
            </w:r>
          </w:p>
        </w:tc>
        <w:tc>
          <w:tcPr>
            <w:tcW w:w="1560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Sistematski pregled djelatnika</w:t>
            </w:r>
          </w:p>
        </w:tc>
        <w:tc>
          <w:tcPr>
            <w:tcW w:w="861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442E10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23/2015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442E10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38.300,00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442E10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442E10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38.300,00</w:t>
            </w: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442E10" w:rsidRPr="004D777B" w:rsidRDefault="00442E10">
            <w:pPr>
              <w:rPr>
                <w:rFonts w:ascii="Arial Narrow" w:hAnsi="Arial Narrow"/>
              </w:rPr>
            </w:pPr>
          </w:p>
          <w:p w:rsidR="00442E10" w:rsidRPr="004D777B" w:rsidRDefault="00442E10">
            <w:pPr>
              <w:rPr>
                <w:rFonts w:ascii="Arial Narrow" w:hAnsi="Arial Narrow"/>
              </w:rPr>
            </w:pPr>
            <w:r w:rsidRPr="004D777B">
              <w:rPr>
                <w:rFonts w:ascii="Arial Narrow" w:hAnsi="Arial Narrow"/>
              </w:rPr>
              <w:t>38.300,00</w:t>
            </w:r>
          </w:p>
        </w:tc>
      </w:tr>
      <w:tr w:rsidR="0034200C" w:rsidRPr="004D777B" w:rsidTr="00E33724">
        <w:tc>
          <w:tcPr>
            <w:tcW w:w="675" w:type="dxa"/>
          </w:tcPr>
          <w:p w:rsidR="0034200C" w:rsidRDefault="0034200C" w:rsidP="00594A8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34200C" w:rsidRPr="0034200C" w:rsidRDefault="0034200C">
            <w:pPr>
              <w:rPr>
                <w:rFonts w:ascii="Arial Narrow" w:hAnsi="Arial Narrow"/>
                <w:b/>
              </w:rPr>
            </w:pPr>
            <w:r w:rsidRPr="0034200C"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861" w:type="dxa"/>
          </w:tcPr>
          <w:p w:rsidR="0034200C" w:rsidRPr="004D777B" w:rsidRDefault="0034200C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34200C" w:rsidRDefault="0034200C">
            <w:pPr>
              <w:rPr>
                <w:rFonts w:ascii="Arial Narrow" w:hAnsi="Arial Narrow"/>
              </w:rPr>
            </w:pPr>
          </w:p>
          <w:p w:rsidR="00555C9F" w:rsidRPr="000509D8" w:rsidRDefault="000509D8">
            <w:pPr>
              <w:rPr>
                <w:rFonts w:ascii="Arial Narrow" w:hAnsi="Arial Narrow"/>
                <w:b/>
              </w:rPr>
            </w:pPr>
            <w:r w:rsidRPr="000509D8">
              <w:rPr>
                <w:rFonts w:ascii="Arial Narrow" w:hAnsi="Arial Narrow"/>
                <w:b/>
              </w:rPr>
              <w:t>1.185,374,10</w:t>
            </w:r>
          </w:p>
        </w:tc>
        <w:tc>
          <w:tcPr>
            <w:tcW w:w="1032" w:type="dxa"/>
          </w:tcPr>
          <w:p w:rsidR="0034200C" w:rsidRPr="004D777B" w:rsidRDefault="0034200C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0509D8" w:rsidRDefault="000509D8">
            <w:pPr>
              <w:rPr>
                <w:rFonts w:ascii="Arial Narrow" w:hAnsi="Arial Narrow"/>
                <w:b/>
              </w:rPr>
            </w:pPr>
          </w:p>
          <w:p w:rsidR="0034200C" w:rsidRPr="00B953AB" w:rsidRDefault="00B953AB">
            <w:pPr>
              <w:rPr>
                <w:rFonts w:ascii="Arial Narrow" w:hAnsi="Arial Narrow"/>
                <w:b/>
              </w:rPr>
            </w:pPr>
            <w:r w:rsidRPr="00B953AB">
              <w:rPr>
                <w:rFonts w:ascii="Arial Narrow" w:hAnsi="Arial Narrow"/>
                <w:b/>
              </w:rPr>
              <w:t>1.456.431,77</w:t>
            </w:r>
          </w:p>
        </w:tc>
        <w:tc>
          <w:tcPr>
            <w:tcW w:w="1032" w:type="dxa"/>
          </w:tcPr>
          <w:p w:rsidR="000509D8" w:rsidRDefault="000509D8">
            <w:pPr>
              <w:rPr>
                <w:rFonts w:ascii="Arial Narrow" w:hAnsi="Arial Narrow"/>
                <w:b/>
              </w:rPr>
            </w:pPr>
          </w:p>
          <w:p w:rsidR="0034200C" w:rsidRPr="00B953AB" w:rsidRDefault="00B953AB">
            <w:pPr>
              <w:rPr>
                <w:rFonts w:ascii="Arial Narrow" w:hAnsi="Arial Narrow"/>
                <w:b/>
              </w:rPr>
            </w:pPr>
            <w:r w:rsidRPr="00B953AB">
              <w:rPr>
                <w:rFonts w:ascii="Arial Narrow" w:hAnsi="Arial Narrow"/>
                <w:b/>
              </w:rPr>
              <w:t>930.580,80</w:t>
            </w:r>
          </w:p>
        </w:tc>
        <w:tc>
          <w:tcPr>
            <w:tcW w:w="1032" w:type="dxa"/>
          </w:tcPr>
          <w:p w:rsidR="000509D8" w:rsidRDefault="000509D8">
            <w:pPr>
              <w:rPr>
                <w:rFonts w:ascii="Arial Narrow" w:hAnsi="Arial Narrow"/>
                <w:b/>
              </w:rPr>
            </w:pPr>
          </w:p>
          <w:p w:rsidR="0034200C" w:rsidRPr="00B953AB" w:rsidRDefault="00B953AB">
            <w:pPr>
              <w:rPr>
                <w:rFonts w:ascii="Arial Narrow" w:hAnsi="Arial Narrow"/>
                <w:b/>
              </w:rPr>
            </w:pPr>
            <w:r w:rsidRPr="00B953AB">
              <w:rPr>
                <w:rFonts w:ascii="Arial Narrow" w:hAnsi="Arial Narrow"/>
                <w:b/>
              </w:rPr>
              <w:t>132.668,75</w:t>
            </w:r>
          </w:p>
        </w:tc>
        <w:tc>
          <w:tcPr>
            <w:tcW w:w="1032" w:type="dxa"/>
          </w:tcPr>
          <w:p w:rsidR="000509D8" w:rsidRDefault="000509D8">
            <w:pPr>
              <w:rPr>
                <w:rFonts w:ascii="Arial Narrow" w:hAnsi="Arial Narrow"/>
                <w:b/>
              </w:rPr>
            </w:pPr>
          </w:p>
          <w:p w:rsidR="00AC4A59" w:rsidRDefault="00AC4A59">
            <w:pPr>
              <w:rPr>
                <w:rFonts w:ascii="Arial Narrow" w:hAnsi="Arial Narrow"/>
                <w:b/>
              </w:rPr>
            </w:pPr>
          </w:p>
          <w:p w:rsidR="0034200C" w:rsidRPr="00B953AB" w:rsidRDefault="00B953AB">
            <w:pPr>
              <w:rPr>
                <w:rFonts w:ascii="Arial Narrow" w:hAnsi="Arial Narrow"/>
                <w:b/>
              </w:rPr>
            </w:pPr>
            <w:r w:rsidRPr="00B953AB">
              <w:rPr>
                <w:rFonts w:ascii="Arial Narrow" w:hAnsi="Arial Narrow"/>
                <w:b/>
              </w:rPr>
              <w:t>393.182,21</w:t>
            </w:r>
          </w:p>
        </w:tc>
      </w:tr>
    </w:tbl>
    <w:p w:rsidR="00E33724" w:rsidRPr="004D777B" w:rsidRDefault="00E33724">
      <w:pPr>
        <w:rPr>
          <w:rFonts w:ascii="Arial Narrow" w:hAnsi="Arial Narrow"/>
        </w:rPr>
      </w:pPr>
    </w:p>
    <w:sectPr w:rsidR="00E33724" w:rsidRPr="004D777B" w:rsidSect="00E33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4AD2"/>
    <w:multiLevelType w:val="hybridMultilevel"/>
    <w:tmpl w:val="30D60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33724"/>
    <w:rsid w:val="000509D8"/>
    <w:rsid w:val="00103B7B"/>
    <w:rsid w:val="00176CAE"/>
    <w:rsid w:val="003237EB"/>
    <w:rsid w:val="0034200C"/>
    <w:rsid w:val="00357804"/>
    <w:rsid w:val="003C439B"/>
    <w:rsid w:val="00442E10"/>
    <w:rsid w:val="004D777B"/>
    <w:rsid w:val="00555C9F"/>
    <w:rsid w:val="00594A82"/>
    <w:rsid w:val="005B1DF9"/>
    <w:rsid w:val="00616BD5"/>
    <w:rsid w:val="00685ADF"/>
    <w:rsid w:val="0074785D"/>
    <w:rsid w:val="008550F4"/>
    <w:rsid w:val="00AC4A59"/>
    <w:rsid w:val="00B953AB"/>
    <w:rsid w:val="00C451F8"/>
    <w:rsid w:val="00E15EF1"/>
    <w:rsid w:val="00E33724"/>
    <w:rsid w:val="00EA26B6"/>
    <w:rsid w:val="00FB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</dc:creator>
  <cp:lastModifiedBy>Korisnik4</cp:lastModifiedBy>
  <cp:revision>9</cp:revision>
  <dcterms:created xsi:type="dcterms:W3CDTF">2016-03-02T08:10:00Z</dcterms:created>
  <dcterms:modified xsi:type="dcterms:W3CDTF">2016-03-03T10:35:00Z</dcterms:modified>
</cp:coreProperties>
</file>