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53F" w:rsidRPr="00AB253F" w:rsidRDefault="00AB253F" w:rsidP="00AB253F">
      <w:pPr>
        <w:pStyle w:val="Bezproreda"/>
        <w:rPr>
          <w:rFonts w:ascii="Arial Narrow" w:hAnsi="Arial Narrow"/>
          <w:sz w:val="24"/>
          <w:szCs w:val="24"/>
        </w:rPr>
      </w:pPr>
      <w:r w:rsidRPr="00AB253F">
        <w:rPr>
          <w:rFonts w:ascii="Arial Narrow" w:hAnsi="Arial Narrow"/>
          <w:sz w:val="24"/>
          <w:szCs w:val="24"/>
        </w:rPr>
        <w:t>DRŽAVNA ERGELA ĐAKOVO I LIPIK</w:t>
      </w:r>
      <w:r>
        <w:rPr>
          <w:rFonts w:ascii="Arial Narrow" w:hAnsi="Arial Narrow"/>
          <w:sz w:val="24"/>
          <w:szCs w:val="24"/>
        </w:rPr>
        <w:t xml:space="preserve">, </w:t>
      </w:r>
      <w:r w:rsidRPr="00AB253F">
        <w:rPr>
          <w:rFonts w:ascii="Arial Narrow" w:hAnsi="Arial Narrow"/>
          <w:sz w:val="24"/>
          <w:szCs w:val="24"/>
        </w:rPr>
        <w:t xml:space="preserve">AUGUSTA ŠENOE 45 31400 ĐAKOVO                        </w:t>
      </w:r>
    </w:p>
    <w:p w:rsidR="00AB253F" w:rsidRPr="00E04B41" w:rsidRDefault="00AB253F" w:rsidP="00AB253F">
      <w:pPr>
        <w:pStyle w:val="Bezproreda"/>
        <w:rPr>
          <w:rFonts w:ascii="Arial Narrow" w:hAnsi="Arial Narrow"/>
          <w:sz w:val="24"/>
          <w:szCs w:val="24"/>
        </w:rPr>
      </w:pPr>
      <w:r w:rsidRPr="00E04B41">
        <w:rPr>
          <w:rFonts w:ascii="Arial Narrow" w:hAnsi="Arial Narrow"/>
          <w:sz w:val="24"/>
          <w:szCs w:val="24"/>
        </w:rPr>
        <w:t>Na temelju članka 21.Zakona o javnoj nabavi (Narodne novine broj 90/11, 83/13, 143/13)</w:t>
      </w:r>
      <w:r w:rsidR="00D8586A">
        <w:rPr>
          <w:rFonts w:ascii="Arial Narrow" w:hAnsi="Arial Narrow"/>
          <w:sz w:val="24"/>
          <w:szCs w:val="24"/>
        </w:rPr>
        <w:t xml:space="preserve"> </w:t>
      </w:r>
      <w:r w:rsidRPr="00E04B41">
        <w:rPr>
          <w:rFonts w:ascii="Arial Narrow" w:hAnsi="Arial Narrow"/>
          <w:sz w:val="24"/>
          <w:szCs w:val="24"/>
        </w:rPr>
        <w:t xml:space="preserve">objavljuje slijedeći:                                                </w:t>
      </w:r>
    </w:p>
    <w:p w:rsidR="00AB253F" w:rsidRPr="00E04B41" w:rsidRDefault="00AB253F" w:rsidP="00AB253F">
      <w:pPr>
        <w:pStyle w:val="Bezproreda"/>
        <w:rPr>
          <w:rFonts w:ascii="Arial Narrow" w:hAnsi="Arial Narrow"/>
          <w:b/>
          <w:sz w:val="24"/>
          <w:szCs w:val="24"/>
        </w:rPr>
      </w:pPr>
      <w:r w:rsidRPr="00E04B41">
        <w:rPr>
          <w:rFonts w:ascii="Arial Narrow" w:hAnsi="Arial Narrow"/>
          <w:b/>
          <w:sz w:val="24"/>
          <w:szCs w:val="24"/>
        </w:rPr>
        <w:t>REGISTAR UGOVORA O JAVNOJ NABAVI I OKVIRNIH SPORAZUMA ZA</w:t>
      </w:r>
      <w:r w:rsidR="00EB6CC4">
        <w:rPr>
          <w:rFonts w:ascii="Arial Narrow" w:hAnsi="Arial Narrow"/>
          <w:b/>
          <w:sz w:val="24"/>
          <w:szCs w:val="24"/>
        </w:rPr>
        <w:t xml:space="preserve"> PERIOD 01.01.-31.12.2016</w:t>
      </w:r>
      <w:r w:rsidR="00D8586A">
        <w:rPr>
          <w:rFonts w:ascii="Arial Narrow" w:hAnsi="Arial Narrow"/>
          <w:b/>
          <w:sz w:val="24"/>
          <w:szCs w:val="24"/>
        </w:rPr>
        <w:t>.godine</w:t>
      </w:r>
      <w:r w:rsidRPr="00E04B41">
        <w:rPr>
          <w:rFonts w:ascii="Arial Narrow" w:hAnsi="Arial Narrow"/>
          <w:b/>
          <w:sz w:val="24"/>
          <w:szCs w:val="24"/>
        </w:rPr>
        <w:tab/>
      </w:r>
    </w:p>
    <w:p w:rsidR="00AB253F" w:rsidRPr="00E04B41" w:rsidRDefault="00AB253F" w:rsidP="00AB253F">
      <w:pPr>
        <w:pStyle w:val="Bezproreda"/>
        <w:rPr>
          <w:b/>
          <w:sz w:val="24"/>
          <w:szCs w:val="24"/>
        </w:rPr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2653"/>
        <w:gridCol w:w="1403"/>
        <w:gridCol w:w="1366"/>
        <w:gridCol w:w="1334"/>
        <w:gridCol w:w="1334"/>
        <w:gridCol w:w="1570"/>
        <w:gridCol w:w="1255"/>
        <w:gridCol w:w="1394"/>
        <w:gridCol w:w="1376"/>
      </w:tblGrid>
      <w:tr w:rsidR="00E04B41" w:rsidRPr="00E04B41" w:rsidTr="006874CA">
        <w:tc>
          <w:tcPr>
            <w:tcW w:w="537" w:type="dxa"/>
          </w:tcPr>
          <w:p w:rsidR="00AB253F" w:rsidRPr="00D8586A" w:rsidRDefault="00AB253F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AB253F" w:rsidRPr="00D8586A" w:rsidRDefault="00AB253F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AB253F" w:rsidRPr="00D8586A" w:rsidRDefault="00AB253F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8586A">
              <w:rPr>
                <w:rFonts w:ascii="Arial Narrow" w:hAnsi="Arial Narrow"/>
                <w:sz w:val="24"/>
                <w:szCs w:val="24"/>
              </w:rPr>
              <w:t xml:space="preserve">Rb. </w:t>
            </w:r>
          </w:p>
          <w:p w:rsidR="00AB253F" w:rsidRPr="00D8586A" w:rsidRDefault="00AB253F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AB253F" w:rsidRPr="00D8586A" w:rsidRDefault="00AB253F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AB253F" w:rsidRPr="00D8586A" w:rsidRDefault="00AB253F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58" w:type="dxa"/>
          </w:tcPr>
          <w:p w:rsidR="00D8586A" w:rsidRPr="00D8586A" w:rsidRDefault="00D8586A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D8586A" w:rsidRPr="00D8586A" w:rsidRDefault="00D8586A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AB253F" w:rsidRPr="00D8586A" w:rsidRDefault="00AB253F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8586A">
              <w:rPr>
                <w:rFonts w:ascii="Arial Narrow" w:hAnsi="Arial Narrow"/>
                <w:sz w:val="24"/>
                <w:szCs w:val="24"/>
              </w:rPr>
              <w:t>Predmet ugovora</w:t>
            </w:r>
          </w:p>
        </w:tc>
        <w:tc>
          <w:tcPr>
            <w:tcW w:w="1418" w:type="dxa"/>
          </w:tcPr>
          <w:p w:rsidR="00D8586A" w:rsidRPr="00D8586A" w:rsidRDefault="00D8586A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AB253F" w:rsidRPr="00D8586A" w:rsidRDefault="00AB253F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8586A">
              <w:rPr>
                <w:rFonts w:ascii="Arial Narrow" w:hAnsi="Arial Narrow"/>
                <w:sz w:val="24"/>
                <w:szCs w:val="24"/>
              </w:rPr>
              <w:t xml:space="preserve">Evidencijski </w:t>
            </w:r>
          </w:p>
          <w:p w:rsidR="00AB253F" w:rsidRPr="00D8586A" w:rsidRDefault="00AB253F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8586A">
              <w:rPr>
                <w:rFonts w:ascii="Arial Narrow" w:hAnsi="Arial Narrow"/>
                <w:sz w:val="24"/>
                <w:szCs w:val="24"/>
              </w:rPr>
              <w:t>broj nabave i broj objave</w:t>
            </w:r>
          </w:p>
          <w:p w:rsidR="00AB253F" w:rsidRPr="00D8586A" w:rsidRDefault="00AB253F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93" w:type="dxa"/>
          </w:tcPr>
          <w:p w:rsidR="00D8586A" w:rsidRPr="00D8586A" w:rsidRDefault="00D8586A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AB253F" w:rsidRPr="00D8586A" w:rsidRDefault="00AB253F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8586A">
              <w:rPr>
                <w:rFonts w:ascii="Arial Narrow" w:hAnsi="Arial Narrow"/>
                <w:sz w:val="24"/>
                <w:szCs w:val="24"/>
              </w:rPr>
              <w:t xml:space="preserve">Vrsta </w:t>
            </w:r>
          </w:p>
          <w:p w:rsidR="00AB253F" w:rsidRPr="00D8586A" w:rsidRDefault="00AB253F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8586A">
              <w:rPr>
                <w:rFonts w:ascii="Arial Narrow" w:hAnsi="Arial Narrow"/>
                <w:sz w:val="24"/>
                <w:szCs w:val="24"/>
              </w:rPr>
              <w:t xml:space="preserve">provedbenog postupka </w:t>
            </w:r>
          </w:p>
          <w:p w:rsidR="00AB253F" w:rsidRPr="00D8586A" w:rsidRDefault="00AB253F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6" w:type="dxa"/>
          </w:tcPr>
          <w:p w:rsidR="00D8586A" w:rsidRPr="00D8586A" w:rsidRDefault="00D8586A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AB253F" w:rsidRPr="00D8586A" w:rsidRDefault="00AB253F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8586A">
              <w:rPr>
                <w:rFonts w:ascii="Arial Narrow" w:hAnsi="Arial Narrow"/>
                <w:sz w:val="24"/>
                <w:szCs w:val="24"/>
              </w:rPr>
              <w:t xml:space="preserve">Iznos </w:t>
            </w:r>
          </w:p>
          <w:p w:rsidR="00AB253F" w:rsidRPr="00D8586A" w:rsidRDefault="00AB253F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8586A">
              <w:rPr>
                <w:rFonts w:ascii="Arial Narrow" w:hAnsi="Arial Narrow"/>
                <w:sz w:val="24"/>
                <w:szCs w:val="24"/>
              </w:rPr>
              <w:t xml:space="preserve">sklopljenog ugovora </w:t>
            </w:r>
          </w:p>
          <w:p w:rsidR="00AB253F" w:rsidRPr="00D8586A" w:rsidRDefault="00AB253F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8586A">
              <w:rPr>
                <w:rFonts w:ascii="Arial Narrow" w:hAnsi="Arial Narrow"/>
                <w:sz w:val="24"/>
                <w:szCs w:val="24"/>
              </w:rPr>
              <w:t>bez PDV-a</w:t>
            </w:r>
          </w:p>
        </w:tc>
        <w:tc>
          <w:tcPr>
            <w:tcW w:w="1341" w:type="dxa"/>
          </w:tcPr>
          <w:p w:rsidR="00D8586A" w:rsidRDefault="00D8586A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AB253F" w:rsidRPr="00D8586A" w:rsidRDefault="00AB253F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8586A">
              <w:rPr>
                <w:rFonts w:ascii="Arial Narrow" w:hAnsi="Arial Narrow"/>
                <w:sz w:val="24"/>
                <w:szCs w:val="24"/>
              </w:rPr>
              <w:t xml:space="preserve">Datum </w:t>
            </w:r>
          </w:p>
          <w:p w:rsidR="00AB253F" w:rsidRPr="00D8586A" w:rsidRDefault="00AB253F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8586A">
              <w:rPr>
                <w:rFonts w:ascii="Arial Narrow" w:hAnsi="Arial Narrow"/>
                <w:sz w:val="24"/>
                <w:szCs w:val="24"/>
              </w:rPr>
              <w:t>sklapanja i rok na koji je sklopljen ugovor</w:t>
            </w:r>
          </w:p>
          <w:p w:rsidR="00AB253F" w:rsidRPr="00D8586A" w:rsidRDefault="00AB253F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07" w:type="dxa"/>
          </w:tcPr>
          <w:p w:rsidR="00D8586A" w:rsidRPr="00D8586A" w:rsidRDefault="00D8586A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AB253F" w:rsidRPr="00D8586A" w:rsidRDefault="00AB253F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8586A">
              <w:rPr>
                <w:rFonts w:ascii="Arial Narrow" w:hAnsi="Arial Narrow"/>
                <w:sz w:val="24"/>
                <w:szCs w:val="24"/>
              </w:rPr>
              <w:t xml:space="preserve">Naziv </w:t>
            </w:r>
          </w:p>
          <w:p w:rsidR="00AB253F" w:rsidRPr="00D8586A" w:rsidRDefault="00AB253F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8586A">
              <w:rPr>
                <w:rFonts w:ascii="Arial Narrow" w:hAnsi="Arial Narrow"/>
                <w:sz w:val="24"/>
                <w:szCs w:val="24"/>
              </w:rPr>
              <w:t xml:space="preserve">ponuditelja s </w:t>
            </w:r>
          </w:p>
          <w:p w:rsidR="00AB253F" w:rsidRPr="00D8586A" w:rsidRDefault="00AB253F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8586A">
              <w:rPr>
                <w:rFonts w:ascii="Arial Narrow" w:hAnsi="Arial Narrow"/>
                <w:sz w:val="24"/>
                <w:szCs w:val="24"/>
              </w:rPr>
              <w:t xml:space="preserve">kojim je </w:t>
            </w:r>
          </w:p>
          <w:p w:rsidR="00AB253F" w:rsidRPr="00D8586A" w:rsidRDefault="00AB253F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8586A">
              <w:rPr>
                <w:rFonts w:ascii="Arial Narrow" w:hAnsi="Arial Narrow"/>
                <w:sz w:val="24"/>
                <w:szCs w:val="24"/>
              </w:rPr>
              <w:t xml:space="preserve">sklopljen ugovor </w:t>
            </w:r>
          </w:p>
          <w:p w:rsidR="00AB253F" w:rsidRPr="00D8586A" w:rsidRDefault="00AB253F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60" w:type="dxa"/>
          </w:tcPr>
          <w:p w:rsidR="00D8586A" w:rsidRPr="00D8586A" w:rsidRDefault="00D8586A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AB253F" w:rsidRPr="00D8586A" w:rsidRDefault="00AB253F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8586A">
              <w:rPr>
                <w:rFonts w:ascii="Arial Narrow" w:hAnsi="Arial Narrow"/>
                <w:sz w:val="24"/>
                <w:szCs w:val="24"/>
              </w:rPr>
              <w:t xml:space="preserve">Datum </w:t>
            </w:r>
          </w:p>
          <w:p w:rsidR="00AB253F" w:rsidRPr="00D8586A" w:rsidRDefault="00AB253F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8586A">
              <w:rPr>
                <w:rFonts w:ascii="Arial Narrow" w:hAnsi="Arial Narrow"/>
                <w:sz w:val="24"/>
                <w:szCs w:val="24"/>
              </w:rPr>
              <w:t xml:space="preserve">konačnog izvršenja </w:t>
            </w:r>
          </w:p>
          <w:p w:rsidR="00AB253F" w:rsidRPr="00D8586A" w:rsidRDefault="00AB253F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8586A">
              <w:rPr>
                <w:rFonts w:ascii="Arial Narrow" w:hAnsi="Arial Narrow"/>
                <w:sz w:val="24"/>
                <w:szCs w:val="24"/>
              </w:rPr>
              <w:t xml:space="preserve">ugovora </w:t>
            </w:r>
          </w:p>
          <w:p w:rsidR="00AB253F" w:rsidRPr="00D8586A" w:rsidRDefault="00AB253F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2" w:type="dxa"/>
          </w:tcPr>
          <w:p w:rsidR="00D8586A" w:rsidRDefault="00D8586A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AB253F" w:rsidRPr="00D8586A" w:rsidRDefault="00AB253F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8586A">
              <w:rPr>
                <w:rFonts w:ascii="Arial Narrow" w:hAnsi="Arial Narrow"/>
                <w:sz w:val="24"/>
                <w:szCs w:val="24"/>
              </w:rPr>
              <w:t xml:space="preserve">Konačni </w:t>
            </w:r>
          </w:p>
          <w:p w:rsidR="00AB253F" w:rsidRPr="00D8586A" w:rsidRDefault="00AB253F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8586A">
              <w:rPr>
                <w:rFonts w:ascii="Arial Narrow" w:hAnsi="Arial Narrow"/>
                <w:sz w:val="24"/>
                <w:szCs w:val="24"/>
              </w:rPr>
              <w:t xml:space="preserve">ukupni iznos </w:t>
            </w:r>
          </w:p>
          <w:p w:rsidR="00AB253F" w:rsidRPr="00D8586A" w:rsidRDefault="00AB253F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8586A">
              <w:rPr>
                <w:rFonts w:ascii="Arial Narrow" w:hAnsi="Arial Narrow"/>
                <w:sz w:val="24"/>
                <w:szCs w:val="24"/>
              </w:rPr>
              <w:t xml:space="preserve">plaćen temeljem </w:t>
            </w:r>
          </w:p>
          <w:p w:rsidR="00AB253F" w:rsidRPr="00D8586A" w:rsidRDefault="00AB253F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8586A">
              <w:rPr>
                <w:rFonts w:ascii="Arial Narrow" w:hAnsi="Arial Narrow"/>
                <w:sz w:val="24"/>
                <w:szCs w:val="24"/>
              </w:rPr>
              <w:t xml:space="preserve">ugovora </w:t>
            </w:r>
          </w:p>
        </w:tc>
        <w:tc>
          <w:tcPr>
            <w:tcW w:w="1348" w:type="dxa"/>
          </w:tcPr>
          <w:p w:rsidR="00D8586A" w:rsidRPr="00D8586A" w:rsidRDefault="00D8586A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AB253F" w:rsidRPr="00D8586A" w:rsidRDefault="00D8586A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Obrazloženje za eventualne razlike</w:t>
            </w:r>
          </w:p>
        </w:tc>
      </w:tr>
      <w:tr w:rsidR="00E04B41" w:rsidRPr="00B42CFD" w:rsidTr="006874CA">
        <w:tc>
          <w:tcPr>
            <w:tcW w:w="537" w:type="dxa"/>
          </w:tcPr>
          <w:p w:rsidR="00E04B41" w:rsidRDefault="00E04B41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8586A">
              <w:rPr>
                <w:rFonts w:ascii="Arial Narrow" w:hAnsi="Arial Narrow"/>
                <w:sz w:val="24"/>
                <w:szCs w:val="24"/>
              </w:rPr>
              <w:t>1.</w:t>
            </w:r>
          </w:p>
          <w:p w:rsidR="00271968" w:rsidRPr="00D8586A" w:rsidRDefault="00271968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58" w:type="dxa"/>
          </w:tcPr>
          <w:p w:rsidR="00D8586A" w:rsidRDefault="00D8586A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E04B41" w:rsidRPr="00D8586A" w:rsidRDefault="00E04B41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8586A">
              <w:rPr>
                <w:rFonts w:ascii="Arial Narrow" w:hAnsi="Arial Narrow"/>
                <w:sz w:val="24"/>
                <w:szCs w:val="24"/>
              </w:rPr>
              <w:t>Nabava repromat</w:t>
            </w:r>
            <w:r w:rsidR="00EB6CC4">
              <w:rPr>
                <w:rFonts w:ascii="Arial Narrow" w:hAnsi="Arial Narrow"/>
                <w:sz w:val="24"/>
                <w:szCs w:val="24"/>
              </w:rPr>
              <w:t>erijala za proljetnu sjetvu 2016</w:t>
            </w:r>
            <w:r w:rsidRPr="00D8586A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04B41" w:rsidRPr="00D8586A" w:rsidRDefault="00E04B41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E04B41" w:rsidRPr="00D8586A" w:rsidRDefault="00E04B41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8586A">
              <w:rPr>
                <w:rFonts w:ascii="Arial Narrow" w:hAnsi="Arial Narrow"/>
                <w:sz w:val="24"/>
                <w:szCs w:val="24"/>
              </w:rPr>
              <w:t xml:space="preserve">E-MV </w:t>
            </w:r>
          </w:p>
          <w:p w:rsidR="00E04B41" w:rsidRPr="00D8586A" w:rsidRDefault="00EB6CC4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01/2016</w:t>
            </w:r>
          </w:p>
        </w:tc>
        <w:tc>
          <w:tcPr>
            <w:tcW w:w="1193" w:type="dxa"/>
          </w:tcPr>
          <w:p w:rsidR="00E04B41" w:rsidRPr="00D8586A" w:rsidRDefault="00E04B41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640900" w:rsidRDefault="00640900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E04B41" w:rsidRPr="00D8586A" w:rsidRDefault="00E04B41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8586A">
              <w:rPr>
                <w:rFonts w:ascii="Arial Narrow" w:hAnsi="Arial Narrow"/>
                <w:sz w:val="24"/>
                <w:szCs w:val="24"/>
              </w:rPr>
              <w:t>Otvoreni postupak</w:t>
            </w:r>
          </w:p>
        </w:tc>
        <w:tc>
          <w:tcPr>
            <w:tcW w:w="1346" w:type="dxa"/>
          </w:tcPr>
          <w:p w:rsidR="00E04B41" w:rsidRPr="00D8586A" w:rsidRDefault="00E04B41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E04B41" w:rsidRPr="00D8586A" w:rsidRDefault="00EB6CC4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531.979,71</w:t>
            </w:r>
            <w:r w:rsidR="00D8586A" w:rsidRPr="00D8586A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E04B41" w:rsidRPr="00D8586A" w:rsidRDefault="00E04B41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1" w:type="dxa"/>
          </w:tcPr>
          <w:p w:rsidR="00A152CE" w:rsidRPr="00D8586A" w:rsidRDefault="00A152CE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E04B41" w:rsidRPr="00D8586A" w:rsidRDefault="00EB6CC4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23.02.2016</w:t>
            </w:r>
            <w:r w:rsidR="00E04B41" w:rsidRPr="00D8586A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E04B41" w:rsidRPr="00D8586A" w:rsidRDefault="00452A64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mj</w:t>
            </w:r>
            <w:proofErr w:type="spellEnd"/>
          </w:p>
        </w:tc>
        <w:tc>
          <w:tcPr>
            <w:tcW w:w="1607" w:type="dxa"/>
          </w:tcPr>
          <w:p w:rsidR="00E04B41" w:rsidRPr="00D8586A" w:rsidRDefault="00E04B41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8586A">
              <w:rPr>
                <w:rFonts w:ascii="Arial Narrow" w:hAnsi="Arial Narrow"/>
                <w:sz w:val="24"/>
                <w:szCs w:val="24"/>
              </w:rPr>
              <w:t xml:space="preserve">GRAMEX </w:t>
            </w:r>
            <w:proofErr w:type="spellStart"/>
            <w:r w:rsidRPr="00D8586A">
              <w:rPr>
                <w:rFonts w:ascii="Arial Narrow" w:hAnsi="Arial Narrow"/>
                <w:sz w:val="24"/>
                <w:szCs w:val="24"/>
              </w:rPr>
              <w:t>d.o.o</w:t>
            </w:r>
            <w:proofErr w:type="spellEnd"/>
            <w:r w:rsidRPr="00D8586A">
              <w:rPr>
                <w:rFonts w:ascii="Arial Narrow" w:hAnsi="Arial Narrow"/>
                <w:sz w:val="24"/>
                <w:szCs w:val="24"/>
              </w:rPr>
              <w:t>, Sajmišna 14 Prelog</w:t>
            </w:r>
          </w:p>
        </w:tc>
        <w:tc>
          <w:tcPr>
            <w:tcW w:w="1260" w:type="dxa"/>
          </w:tcPr>
          <w:p w:rsidR="00A152CE" w:rsidRPr="00D8586A" w:rsidRDefault="00A152CE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E04B41" w:rsidRPr="00D8586A" w:rsidRDefault="00EB6CC4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08.04.2016</w:t>
            </w:r>
          </w:p>
        </w:tc>
        <w:tc>
          <w:tcPr>
            <w:tcW w:w="1412" w:type="dxa"/>
          </w:tcPr>
          <w:p w:rsidR="00FD6A35" w:rsidRPr="00D8586A" w:rsidRDefault="00FD6A35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E04B41" w:rsidRPr="00D8586A" w:rsidRDefault="00081C9B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561.064,59</w:t>
            </w:r>
          </w:p>
        </w:tc>
        <w:tc>
          <w:tcPr>
            <w:tcW w:w="1348" w:type="dxa"/>
          </w:tcPr>
          <w:p w:rsidR="00E04B41" w:rsidRPr="00D8586A" w:rsidRDefault="00081C9B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Naknadna gnojidba Lipik,</w:t>
            </w:r>
          </w:p>
        </w:tc>
        <w:bookmarkStart w:id="0" w:name="_GoBack"/>
        <w:bookmarkEnd w:id="0"/>
      </w:tr>
      <w:tr w:rsidR="00F12315" w:rsidRPr="00B42CFD" w:rsidTr="006874CA">
        <w:tc>
          <w:tcPr>
            <w:tcW w:w="537" w:type="dxa"/>
          </w:tcPr>
          <w:p w:rsidR="00F12315" w:rsidRPr="00D8586A" w:rsidRDefault="00F12315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2758" w:type="dxa"/>
          </w:tcPr>
          <w:p w:rsidR="00F12315" w:rsidRDefault="00F12315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Nabava utovarivača</w:t>
            </w:r>
          </w:p>
        </w:tc>
        <w:tc>
          <w:tcPr>
            <w:tcW w:w="1418" w:type="dxa"/>
          </w:tcPr>
          <w:p w:rsidR="00F12315" w:rsidRPr="00D8586A" w:rsidRDefault="00F12315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E-MV-02/2016</w:t>
            </w:r>
          </w:p>
        </w:tc>
        <w:tc>
          <w:tcPr>
            <w:tcW w:w="1193" w:type="dxa"/>
          </w:tcPr>
          <w:p w:rsidR="00640900" w:rsidRDefault="00640900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F12315" w:rsidRPr="00D8586A" w:rsidRDefault="00F12315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Otvoreni postupak</w:t>
            </w:r>
          </w:p>
        </w:tc>
        <w:tc>
          <w:tcPr>
            <w:tcW w:w="1346" w:type="dxa"/>
          </w:tcPr>
          <w:p w:rsidR="00F12315" w:rsidRDefault="00F12315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F12315" w:rsidRPr="00D8586A" w:rsidRDefault="00F12315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316.000,00</w:t>
            </w:r>
          </w:p>
        </w:tc>
        <w:tc>
          <w:tcPr>
            <w:tcW w:w="1341" w:type="dxa"/>
          </w:tcPr>
          <w:p w:rsidR="00F12315" w:rsidRDefault="00F12315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F12315" w:rsidRPr="00D8586A" w:rsidRDefault="00640900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12.10.2016  2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mj</w:t>
            </w:r>
            <w:proofErr w:type="spellEnd"/>
          </w:p>
        </w:tc>
        <w:tc>
          <w:tcPr>
            <w:tcW w:w="1607" w:type="dxa"/>
          </w:tcPr>
          <w:p w:rsidR="00F12315" w:rsidRDefault="00F12315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640900" w:rsidRPr="00D8586A" w:rsidRDefault="00640900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Techno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Win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d.o.o</w:t>
            </w:r>
            <w:proofErr w:type="spellEnd"/>
          </w:p>
        </w:tc>
        <w:tc>
          <w:tcPr>
            <w:tcW w:w="1260" w:type="dxa"/>
          </w:tcPr>
          <w:p w:rsidR="00F12315" w:rsidRDefault="00F12315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640900" w:rsidRPr="00D8586A" w:rsidRDefault="00640900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2" w:type="dxa"/>
          </w:tcPr>
          <w:p w:rsidR="00F12315" w:rsidRPr="00D8586A" w:rsidRDefault="00F12315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8" w:type="dxa"/>
          </w:tcPr>
          <w:p w:rsidR="00F12315" w:rsidRPr="00D8586A" w:rsidRDefault="007C3633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Raskinut zbog ne isporuke</w:t>
            </w:r>
          </w:p>
        </w:tc>
      </w:tr>
      <w:tr w:rsidR="00F03A16" w:rsidRPr="00B42CFD" w:rsidTr="006874CA">
        <w:tc>
          <w:tcPr>
            <w:tcW w:w="537" w:type="dxa"/>
          </w:tcPr>
          <w:p w:rsidR="00F03A16" w:rsidRPr="00D8586A" w:rsidRDefault="00F12315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="00F03A16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758" w:type="dxa"/>
          </w:tcPr>
          <w:p w:rsidR="00F03A16" w:rsidRDefault="00E17470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Nabava reproma</w:t>
            </w:r>
            <w:r w:rsidR="00640900">
              <w:rPr>
                <w:rFonts w:ascii="Arial Narrow" w:hAnsi="Arial Narrow"/>
                <w:sz w:val="24"/>
                <w:szCs w:val="24"/>
              </w:rPr>
              <w:t>terijala za jesensku sjetvu 2016</w:t>
            </w:r>
          </w:p>
        </w:tc>
        <w:tc>
          <w:tcPr>
            <w:tcW w:w="1418" w:type="dxa"/>
          </w:tcPr>
          <w:p w:rsidR="00F03A16" w:rsidRPr="00D8586A" w:rsidRDefault="00640900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E-MV-03/2016</w:t>
            </w:r>
          </w:p>
        </w:tc>
        <w:tc>
          <w:tcPr>
            <w:tcW w:w="1193" w:type="dxa"/>
          </w:tcPr>
          <w:p w:rsidR="00640900" w:rsidRDefault="00640900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640900" w:rsidRDefault="00640900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F03A16" w:rsidRPr="00D8586A" w:rsidRDefault="00E17470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Otvoreni postupak</w:t>
            </w:r>
          </w:p>
        </w:tc>
        <w:tc>
          <w:tcPr>
            <w:tcW w:w="1346" w:type="dxa"/>
          </w:tcPr>
          <w:p w:rsidR="00640900" w:rsidRDefault="00640900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640900" w:rsidRDefault="00640900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F03A16" w:rsidRPr="00D8586A" w:rsidRDefault="00640900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226.205,58</w:t>
            </w:r>
          </w:p>
        </w:tc>
        <w:tc>
          <w:tcPr>
            <w:tcW w:w="1341" w:type="dxa"/>
          </w:tcPr>
          <w:p w:rsidR="00640900" w:rsidRDefault="00640900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F03A16" w:rsidRPr="00D8586A" w:rsidRDefault="00640900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04.09.2015 2</w:t>
            </w:r>
            <w:r w:rsidR="00E1747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E17470">
              <w:rPr>
                <w:rFonts w:ascii="Arial Narrow" w:hAnsi="Arial Narrow"/>
                <w:sz w:val="24"/>
                <w:szCs w:val="24"/>
              </w:rPr>
              <w:t>mj</w:t>
            </w:r>
            <w:proofErr w:type="spellEnd"/>
          </w:p>
        </w:tc>
        <w:tc>
          <w:tcPr>
            <w:tcW w:w="1607" w:type="dxa"/>
          </w:tcPr>
          <w:p w:rsidR="00F03A16" w:rsidRPr="00D8586A" w:rsidRDefault="00E17470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8586A">
              <w:rPr>
                <w:rFonts w:ascii="Arial Narrow" w:hAnsi="Arial Narrow"/>
                <w:sz w:val="24"/>
                <w:szCs w:val="24"/>
              </w:rPr>
              <w:t xml:space="preserve">GRAMEX </w:t>
            </w:r>
            <w:proofErr w:type="spellStart"/>
            <w:r w:rsidRPr="00D8586A">
              <w:rPr>
                <w:rFonts w:ascii="Arial Narrow" w:hAnsi="Arial Narrow"/>
                <w:sz w:val="24"/>
                <w:szCs w:val="24"/>
              </w:rPr>
              <w:t>d.o.o</w:t>
            </w:r>
            <w:proofErr w:type="spellEnd"/>
            <w:r w:rsidRPr="00D8586A">
              <w:rPr>
                <w:rFonts w:ascii="Arial Narrow" w:hAnsi="Arial Narrow"/>
                <w:sz w:val="24"/>
                <w:szCs w:val="24"/>
              </w:rPr>
              <w:t>, Sajmišna 14 Prelog</w:t>
            </w:r>
          </w:p>
        </w:tc>
        <w:tc>
          <w:tcPr>
            <w:tcW w:w="1260" w:type="dxa"/>
          </w:tcPr>
          <w:p w:rsidR="00F03A16" w:rsidRDefault="00F03A16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E17470" w:rsidRPr="00D8586A" w:rsidRDefault="00014933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06.10.2016</w:t>
            </w:r>
          </w:p>
        </w:tc>
        <w:tc>
          <w:tcPr>
            <w:tcW w:w="1412" w:type="dxa"/>
          </w:tcPr>
          <w:p w:rsidR="00F03A16" w:rsidRDefault="00F03A16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E17470" w:rsidRPr="00D8586A" w:rsidRDefault="00014933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230.187,00</w:t>
            </w:r>
          </w:p>
        </w:tc>
        <w:tc>
          <w:tcPr>
            <w:tcW w:w="1348" w:type="dxa"/>
          </w:tcPr>
          <w:p w:rsidR="00F03A16" w:rsidRDefault="00F03A16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081C9B" w:rsidRPr="00D8586A" w:rsidRDefault="00081C9B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230.187,00</w:t>
            </w:r>
          </w:p>
        </w:tc>
      </w:tr>
      <w:tr w:rsidR="00E17470" w:rsidRPr="00B42CFD" w:rsidTr="006874CA">
        <w:tc>
          <w:tcPr>
            <w:tcW w:w="537" w:type="dxa"/>
          </w:tcPr>
          <w:p w:rsidR="00E17470" w:rsidRDefault="00F12315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  <w:r w:rsidR="00E17470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758" w:type="dxa"/>
          </w:tcPr>
          <w:p w:rsidR="00E17470" w:rsidRDefault="00E17470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Nabava goriva i motornog benzina</w:t>
            </w:r>
          </w:p>
        </w:tc>
        <w:tc>
          <w:tcPr>
            <w:tcW w:w="1418" w:type="dxa"/>
          </w:tcPr>
          <w:p w:rsidR="00E17470" w:rsidRDefault="00640900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E-MV-04/2016</w:t>
            </w:r>
          </w:p>
        </w:tc>
        <w:tc>
          <w:tcPr>
            <w:tcW w:w="1193" w:type="dxa"/>
          </w:tcPr>
          <w:p w:rsidR="00640900" w:rsidRDefault="00640900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E17470" w:rsidRDefault="00E17470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Otvoreni postupak</w:t>
            </w:r>
          </w:p>
        </w:tc>
        <w:tc>
          <w:tcPr>
            <w:tcW w:w="1346" w:type="dxa"/>
          </w:tcPr>
          <w:p w:rsidR="00640900" w:rsidRDefault="00640900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640900" w:rsidRDefault="00640900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E17470" w:rsidRDefault="00640900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159.885,00</w:t>
            </w:r>
          </w:p>
        </w:tc>
        <w:tc>
          <w:tcPr>
            <w:tcW w:w="1341" w:type="dxa"/>
          </w:tcPr>
          <w:p w:rsidR="00640900" w:rsidRDefault="00640900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E17470" w:rsidRDefault="00640900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01.10.2016</w:t>
            </w:r>
            <w:r w:rsidR="00E17470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E17470" w:rsidRDefault="00E17470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1godina</w:t>
            </w:r>
          </w:p>
        </w:tc>
        <w:tc>
          <w:tcPr>
            <w:tcW w:w="1607" w:type="dxa"/>
          </w:tcPr>
          <w:p w:rsidR="00E17470" w:rsidRPr="00D8586A" w:rsidRDefault="00E17470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Ina-industrija nafte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Av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V.Holjevca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Zagreb</w:t>
            </w:r>
          </w:p>
        </w:tc>
        <w:tc>
          <w:tcPr>
            <w:tcW w:w="1260" w:type="dxa"/>
          </w:tcPr>
          <w:p w:rsidR="00E17470" w:rsidRDefault="00E17470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2" w:type="dxa"/>
          </w:tcPr>
          <w:p w:rsidR="00E17470" w:rsidRDefault="00E17470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8" w:type="dxa"/>
          </w:tcPr>
          <w:p w:rsidR="00E17470" w:rsidRPr="00D8586A" w:rsidRDefault="00E17470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D8586A" w:rsidRDefault="00D8586A"/>
    <w:p w:rsidR="00D8586A" w:rsidRPr="00D8586A" w:rsidRDefault="00D8586A" w:rsidP="00D8586A">
      <w:pPr>
        <w:spacing w:after="0"/>
        <w:jc w:val="right"/>
        <w:rPr>
          <w:rFonts w:ascii="Arial Narrow" w:hAnsi="Arial Narrow"/>
          <w:sz w:val="24"/>
          <w:szCs w:val="24"/>
        </w:rPr>
      </w:pPr>
      <w:r w:rsidRPr="00D8586A">
        <w:rPr>
          <w:rFonts w:ascii="Arial Narrow" w:hAnsi="Arial Narrow"/>
          <w:sz w:val="24"/>
          <w:szCs w:val="24"/>
        </w:rPr>
        <w:t>Ravnatelj</w:t>
      </w:r>
    </w:p>
    <w:p w:rsidR="00D8586A" w:rsidRPr="00D8586A" w:rsidRDefault="00D8586A" w:rsidP="00D8586A">
      <w:pPr>
        <w:spacing w:after="0"/>
        <w:jc w:val="right"/>
        <w:rPr>
          <w:rFonts w:ascii="Arial Narrow" w:hAnsi="Arial Narrow"/>
          <w:sz w:val="24"/>
          <w:szCs w:val="24"/>
        </w:rPr>
      </w:pPr>
      <w:r w:rsidRPr="00D8586A">
        <w:rPr>
          <w:rFonts w:ascii="Arial Narrow" w:hAnsi="Arial Narrow"/>
          <w:sz w:val="24"/>
          <w:szCs w:val="24"/>
        </w:rPr>
        <w:t>Državne ergele Đakovo i Lipik</w:t>
      </w:r>
    </w:p>
    <w:p w:rsidR="00D8586A" w:rsidRPr="00D8586A" w:rsidRDefault="00D8586A" w:rsidP="00D8586A">
      <w:pPr>
        <w:spacing w:after="0"/>
        <w:jc w:val="right"/>
        <w:rPr>
          <w:rFonts w:ascii="Arial Narrow" w:hAnsi="Arial Narrow"/>
          <w:sz w:val="24"/>
          <w:szCs w:val="24"/>
        </w:rPr>
      </w:pPr>
      <w:r w:rsidRPr="00D8586A">
        <w:rPr>
          <w:rFonts w:ascii="Arial Narrow" w:hAnsi="Arial Narrow"/>
          <w:sz w:val="24"/>
          <w:szCs w:val="24"/>
        </w:rPr>
        <w:t xml:space="preserve">Dr.sc. </w:t>
      </w:r>
      <w:proofErr w:type="spellStart"/>
      <w:r w:rsidRPr="00D8586A">
        <w:rPr>
          <w:rFonts w:ascii="Arial Narrow" w:hAnsi="Arial Narrow"/>
          <w:sz w:val="24"/>
          <w:szCs w:val="24"/>
        </w:rPr>
        <w:t>Nidal</w:t>
      </w:r>
      <w:proofErr w:type="spellEnd"/>
      <w:r w:rsidRPr="00D8586A">
        <w:rPr>
          <w:rFonts w:ascii="Arial Narrow" w:hAnsi="Arial Narrow"/>
          <w:sz w:val="24"/>
          <w:szCs w:val="24"/>
        </w:rPr>
        <w:t xml:space="preserve"> Korabi</w:t>
      </w:r>
    </w:p>
    <w:p w:rsidR="00D8586A" w:rsidRPr="00D8586A" w:rsidRDefault="00D8586A">
      <w:pPr>
        <w:spacing w:after="0"/>
        <w:jc w:val="right"/>
        <w:rPr>
          <w:rFonts w:ascii="Arial Narrow" w:hAnsi="Arial Narrow"/>
          <w:sz w:val="24"/>
          <w:szCs w:val="24"/>
        </w:rPr>
      </w:pPr>
    </w:p>
    <w:sectPr w:rsidR="00D8586A" w:rsidRPr="00D8586A" w:rsidSect="00AB25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B253F"/>
    <w:rsid w:val="00014933"/>
    <w:rsid w:val="00081C9B"/>
    <w:rsid w:val="00215B05"/>
    <w:rsid w:val="00271968"/>
    <w:rsid w:val="00452A64"/>
    <w:rsid w:val="00454004"/>
    <w:rsid w:val="00460DFF"/>
    <w:rsid w:val="004A6CB0"/>
    <w:rsid w:val="00640900"/>
    <w:rsid w:val="00693A13"/>
    <w:rsid w:val="006B3D8A"/>
    <w:rsid w:val="007C3633"/>
    <w:rsid w:val="00A152CE"/>
    <w:rsid w:val="00AB253F"/>
    <w:rsid w:val="00C77F86"/>
    <w:rsid w:val="00D8586A"/>
    <w:rsid w:val="00E04B41"/>
    <w:rsid w:val="00E17470"/>
    <w:rsid w:val="00EB6CC4"/>
    <w:rsid w:val="00F03A16"/>
    <w:rsid w:val="00F12315"/>
    <w:rsid w:val="00F54D06"/>
    <w:rsid w:val="00FD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3E7133-E7DF-49CB-803B-5299F44D8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53F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AB253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Korisnik08</dc:creator>
  <cp:lastModifiedBy>Korisnik</cp:lastModifiedBy>
  <cp:revision>6</cp:revision>
  <cp:lastPrinted>2015-07-08T06:22:00Z</cp:lastPrinted>
  <dcterms:created xsi:type="dcterms:W3CDTF">2016-12-07T08:04:00Z</dcterms:created>
  <dcterms:modified xsi:type="dcterms:W3CDTF">2017-01-25T07:31:00Z</dcterms:modified>
</cp:coreProperties>
</file>